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F4CE" w14:textId="2332BEA7" w:rsidR="00B250E4" w:rsidRPr="00025AFE" w:rsidRDefault="00D526DB" w:rsidP="00025AFE">
      <w:pPr>
        <w:pStyle w:val="Heading1"/>
      </w:pPr>
      <w:r w:rsidRPr="00025AFE">
        <w:t>Agenda</w:t>
      </w:r>
    </w:p>
    <w:p w14:paraId="5995E802" w14:textId="1E66BAC0" w:rsidR="00EF3BA3" w:rsidRDefault="000B6473" w:rsidP="005F3E8F">
      <w:pPr>
        <w:spacing w:before="100" w:beforeAutospacing="1" w:after="240"/>
        <w:ind w:left="2160" w:hanging="216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10:00</w:t>
      </w:r>
      <w:r w:rsidR="00511C55" w:rsidRPr="00FB49FA">
        <w:rPr>
          <w:rFonts w:ascii="Roboto Light" w:hAnsi="Roboto Light"/>
          <w:sz w:val="22"/>
          <w:szCs w:val="22"/>
        </w:rPr>
        <w:t xml:space="preserve"> – </w:t>
      </w:r>
      <w:r>
        <w:rPr>
          <w:rFonts w:ascii="Roboto Light" w:hAnsi="Roboto Light"/>
          <w:sz w:val="22"/>
          <w:szCs w:val="22"/>
        </w:rPr>
        <w:t>10:</w:t>
      </w:r>
      <w:r w:rsidR="0047724E">
        <w:rPr>
          <w:rFonts w:ascii="Roboto Light" w:hAnsi="Roboto Light"/>
          <w:sz w:val="22"/>
          <w:szCs w:val="22"/>
        </w:rPr>
        <w:t>05</w:t>
      </w:r>
      <w:r w:rsidR="006160AA" w:rsidRPr="00FB49FA">
        <w:rPr>
          <w:rFonts w:ascii="Roboto Light" w:hAnsi="Roboto Light"/>
          <w:sz w:val="22"/>
          <w:szCs w:val="22"/>
        </w:rPr>
        <w:tab/>
      </w:r>
      <w:r w:rsidR="00511C55" w:rsidRPr="00FB49FA">
        <w:rPr>
          <w:rFonts w:ascii="Roboto Light" w:hAnsi="Roboto Light"/>
          <w:sz w:val="22"/>
          <w:szCs w:val="22"/>
        </w:rPr>
        <w:t>Welcome</w:t>
      </w:r>
      <w:r w:rsidR="006160AA" w:rsidRPr="00FB49FA">
        <w:rPr>
          <w:rFonts w:ascii="Roboto Light" w:hAnsi="Roboto Light"/>
          <w:sz w:val="22"/>
          <w:szCs w:val="22"/>
        </w:rPr>
        <w:t xml:space="preserve"> </w:t>
      </w:r>
      <w:r w:rsidR="005542C1" w:rsidRPr="00FB49FA">
        <w:rPr>
          <w:rFonts w:ascii="Roboto Light" w:hAnsi="Roboto Light"/>
          <w:sz w:val="22"/>
          <w:szCs w:val="22"/>
        </w:rPr>
        <w:t>– Bob Meyers, Chair</w:t>
      </w:r>
    </w:p>
    <w:p w14:paraId="2F6A44AC" w14:textId="2D73EE7F" w:rsidR="00AC3E4F" w:rsidRDefault="000B6473" w:rsidP="00AC3E4F">
      <w:pPr>
        <w:pStyle w:val="NoSpacing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10:</w:t>
      </w:r>
      <w:r w:rsidR="00330E53">
        <w:rPr>
          <w:rFonts w:ascii="Roboto Light" w:hAnsi="Roboto Light"/>
          <w:sz w:val="22"/>
          <w:szCs w:val="22"/>
        </w:rPr>
        <w:t>05</w:t>
      </w:r>
      <w:r>
        <w:rPr>
          <w:rFonts w:ascii="Roboto Light" w:hAnsi="Roboto Light"/>
          <w:sz w:val="22"/>
          <w:szCs w:val="22"/>
        </w:rPr>
        <w:t xml:space="preserve"> – 10:</w:t>
      </w:r>
      <w:r w:rsidR="00AC3E4F">
        <w:rPr>
          <w:rFonts w:ascii="Roboto Light" w:hAnsi="Roboto Light"/>
          <w:sz w:val="22"/>
          <w:szCs w:val="22"/>
        </w:rPr>
        <w:t>30</w:t>
      </w:r>
      <w:r w:rsidR="00AC3E4F">
        <w:rPr>
          <w:rFonts w:ascii="Roboto Light" w:hAnsi="Roboto Light"/>
          <w:sz w:val="22"/>
          <w:szCs w:val="22"/>
        </w:rPr>
        <w:tab/>
      </w:r>
      <w:r w:rsidR="0047724E">
        <w:rPr>
          <w:rFonts w:ascii="Roboto Light" w:hAnsi="Roboto Light"/>
          <w:sz w:val="22"/>
          <w:szCs w:val="22"/>
        </w:rPr>
        <w:tab/>
        <w:t xml:space="preserve">SLTC Update </w:t>
      </w:r>
      <w:r w:rsidR="00025AFE">
        <w:rPr>
          <w:rFonts w:ascii="Roboto Light" w:hAnsi="Roboto Light"/>
          <w:sz w:val="22"/>
          <w:szCs w:val="22"/>
        </w:rPr>
        <w:t>—</w:t>
      </w:r>
      <w:r w:rsidR="0047724E">
        <w:rPr>
          <w:rFonts w:ascii="Roboto Light" w:hAnsi="Roboto Light"/>
          <w:sz w:val="22"/>
          <w:szCs w:val="22"/>
        </w:rPr>
        <w:t xml:space="preserve"> Lindsey Carter, SLTC Division Administrator</w:t>
      </w:r>
    </w:p>
    <w:p w14:paraId="0E01B6AC" w14:textId="77777777" w:rsidR="00025AFE" w:rsidRDefault="00AC3E4F" w:rsidP="00025AFE">
      <w:pPr>
        <w:pStyle w:val="NoSpacing"/>
        <w:numPr>
          <w:ilvl w:val="0"/>
          <w:numId w:val="12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RHTP Grant</w:t>
      </w:r>
      <w:r w:rsidR="001544D0">
        <w:rPr>
          <w:rFonts w:ascii="Roboto Light" w:hAnsi="Roboto Light"/>
          <w:sz w:val="22"/>
          <w:szCs w:val="22"/>
        </w:rPr>
        <w:t xml:space="preserve"> Update</w:t>
      </w:r>
    </w:p>
    <w:p w14:paraId="6A909255" w14:textId="77777777" w:rsidR="00025AFE" w:rsidRDefault="00AC3E4F" w:rsidP="00025AFE">
      <w:pPr>
        <w:pStyle w:val="NoSpacing"/>
        <w:numPr>
          <w:ilvl w:val="0"/>
          <w:numId w:val="12"/>
        </w:numPr>
        <w:ind w:left="2610" w:hanging="270"/>
        <w:rPr>
          <w:rFonts w:ascii="Roboto Light" w:hAnsi="Roboto Light"/>
          <w:sz w:val="22"/>
          <w:szCs w:val="22"/>
        </w:rPr>
      </w:pPr>
      <w:r w:rsidRPr="00025AFE">
        <w:rPr>
          <w:rFonts w:ascii="Roboto Light" w:hAnsi="Roboto Light"/>
          <w:sz w:val="22"/>
          <w:szCs w:val="22"/>
        </w:rPr>
        <w:t>Complex Care Coordinator Position</w:t>
      </w:r>
      <w:r w:rsidR="001544D0" w:rsidRPr="00025AFE">
        <w:rPr>
          <w:rFonts w:ascii="Roboto Light" w:hAnsi="Roboto Light"/>
          <w:sz w:val="22"/>
          <w:szCs w:val="22"/>
        </w:rPr>
        <w:t xml:space="preserve"> Update</w:t>
      </w:r>
    </w:p>
    <w:p w14:paraId="53C359F3" w14:textId="22C7EB0A" w:rsidR="001544D0" w:rsidRPr="00025AFE" w:rsidRDefault="00AC3E4F" w:rsidP="00025AFE">
      <w:pPr>
        <w:pStyle w:val="NoSpacing"/>
        <w:numPr>
          <w:ilvl w:val="0"/>
          <w:numId w:val="12"/>
        </w:numPr>
        <w:ind w:left="2610" w:hanging="270"/>
        <w:rPr>
          <w:rFonts w:ascii="Roboto Light" w:hAnsi="Roboto Light"/>
          <w:sz w:val="22"/>
          <w:szCs w:val="22"/>
        </w:rPr>
      </w:pPr>
      <w:r w:rsidRPr="00025AFE">
        <w:rPr>
          <w:rFonts w:ascii="Roboto Light" w:hAnsi="Roboto Light"/>
          <w:sz w:val="22"/>
          <w:szCs w:val="22"/>
        </w:rPr>
        <w:t>Medicaid Division Update</w:t>
      </w:r>
    </w:p>
    <w:p w14:paraId="2B5C3B7E" w14:textId="4AE0E17E" w:rsidR="003A423E" w:rsidRDefault="00104877" w:rsidP="00AC3E4F">
      <w:pPr>
        <w:pStyle w:val="NoSpacing"/>
        <w:ind w:left="1440" w:firstLine="720"/>
        <w:rPr>
          <w:rFonts w:ascii="Roboto Light" w:hAnsi="Roboto Light"/>
          <w:sz w:val="22"/>
          <w:szCs w:val="22"/>
        </w:rPr>
      </w:pPr>
      <w:r w:rsidRPr="00FB49FA">
        <w:rPr>
          <w:rFonts w:ascii="Roboto Light" w:hAnsi="Roboto Light"/>
          <w:sz w:val="22"/>
          <w:szCs w:val="22"/>
        </w:rPr>
        <w:tab/>
      </w:r>
    </w:p>
    <w:p w14:paraId="6ACDAF5B" w14:textId="4C683541" w:rsidR="00A207C6" w:rsidRDefault="00775234" w:rsidP="00EF3BA3">
      <w:pPr>
        <w:pStyle w:val="NoSpacing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</w:t>
      </w:r>
      <w:r w:rsidR="00AC3E4F">
        <w:rPr>
          <w:rFonts w:ascii="Roboto Light" w:hAnsi="Roboto Light"/>
          <w:sz w:val="22"/>
          <w:szCs w:val="22"/>
        </w:rPr>
        <w:t>0:30</w:t>
      </w:r>
      <w:r>
        <w:rPr>
          <w:rFonts w:ascii="Roboto Light" w:hAnsi="Roboto Light"/>
          <w:sz w:val="22"/>
          <w:szCs w:val="22"/>
        </w:rPr>
        <w:t xml:space="preserve"> – </w:t>
      </w:r>
      <w:r w:rsidR="0047724E">
        <w:rPr>
          <w:rFonts w:ascii="Roboto Light" w:hAnsi="Roboto Light"/>
          <w:sz w:val="22"/>
          <w:szCs w:val="22"/>
        </w:rPr>
        <w:t>1</w:t>
      </w:r>
      <w:r w:rsidR="00330E53">
        <w:rPr>
          <w:rFonts w:ascii="Roboto Light" w:hAnsi="Roboto Light"/>
          <w:sz w:val="22"/>
          <w:szCs w:val="22"/>
        </w:rPr>
        <w:t>1:00</w:t>
      </w:r>
      <w:r w:rsidR="00022E55" w:rsidRPr="00FB49FA">
        <w:rPr>
          <w:rFonts w:ascii="Roboto Light" w:hAnsi="Roboto Light"/>
          <w:sz w:val="22"/>
          <w:szCs w:val="22"/>
        </w:rPr>
        <w:tab/>
      </w:r>
      <w:r w:rsidR="00D526DB">
        <w:rPr>
          <w:rFonts w:ascii="Roboto Light" w:hAnsi="Roboto Light"/>
          <w:sz w:val="22"/>
          <w:szCs w:val="22"/>
        </w:rPr>
        <w:t xml:space="preserve">             </w:t>
      </w:r>
      <w:r w:rsidR="0065029E">
        <w:rPr>
          <w:rFonts w:ascii="Roboto Light" w:hAnsi="Roboto Light"/>
          <w:sz w:val="22"/>
          <w:szCs w:val="22"/>
        </w:rPr>
        <w:t xml:space="preserve">Aging Services </w:t>
      </w:r>
      <w:r w:rsidR="00035B80">
        <w:rPr>
          <w:rFonts w:ascii="Roboto Light" w:hAnsi="Roboto Light"/>
          <w:sz w:val="22"/>
          <w:szCs w:val="22"/>
        </w:rPr>
        <w:t xml:space="preserve">Bureau </w:t>
      </w:r>
      <w:r w:rsidR="0065029E">
        <w:rPr>
          <w:rFonts w:ascii="Roboto Light" w:hAnsi="Roboto Light"/>
          <w:sz w:val="22"/>
          <w:szCs w:val="22"/>
        </w:rPr>
        <w:t>update</w:t>
      </w:r>
      <w:r w:rsidR="0080010C">
        <w:rPr>
          <w:rFonts w:ascii="Roboto Light" w:hAnsi="Roboto Light"/>
          <w:sz w:val="22"/>
          <w:szCs w:val="22"/>
        </w:rPr>
        <w:t>s</w:t>
      </w:r>
      <w:r w:rsidR="0065029E">
        <w:rPr>
          <w:rFonts w:ascii="Roboto Light" w:hAnsi="Roboto Light"/>
          <w:sz w:val="22"/>
          <w:szCs w:val="22"/>
        </w:rPr>
        <w:t xml:space="preserve"> </w:t>
      </w:r>
      <w:r w:rsidR="00025AFE">
        <w:rPr>
          <w:rFonts w:ascii="Roboto Light" w:hAnsi="Roboto Light"/>
          <w:sz w:val="22"/>
          <w:szCs w:val="22"/>
        </w:rPr>
        <w:t>—</w:t>
      </w:r>
      <w:r w:rsidR="0065029E">
        <w:rPr>
          <w:rFonts w:ascii="Roboto Light" w:hAnsi="Roboto Light"/>
          <w:sz w:val="22"/>
          <w:szCs w:val="22"/>
        </w:rPr>
        <w:t xml:space="preserve"> </w:t>
      </w:r>
      <w:r w:rsidR="0047724E">
        <w:rPr>
          <w:rFonts w:ascii="Roboto Light" w:hAnsi="Roboto Light"/>
          <w:sz w:val="22"/>
          <w:szCs w:val="22"/>
        </w:rPr>
        <w:t>Tessa Bailly</w:t>
      </w:r>
    </w:p>
    <w:p w14:paraId="334D32E4" w14:textId="562279B8" w:rsidR="00FE50D1" w:rsidRDefault="0047724E" w:rsidP="00025AFE">
      <w:pPr>
        <w:pStyle w:val="NoSpacing"/>
        <w:numPr>
          <w:ilvl w:val="0"/>
          <w:numId w:val="15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State Policy and Procedure Update</w:t>
      </w:r>
    </w:p>
    <w:p w14:paraId="27F5621A" w14:textId="470C76CC" w:rsidR="00330E53" w:rsidRDefault="0047724E" w:rsidP="00025AFE">
      <w:pPr>
        <w:pStyle w:val="NoSpacing"/>
        <w:numPr>
          <w:ilvl w:val="0"/>
          <w:numId w:val="15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Ombudsman Legislative Audit </w:t>
      </w:r>
      <w:r w:rsidR="00025AFE">
        <w:rPr>
          <w:rFonts w:ascii="Roboto Light" w:hAnsi="Roboto Light"/>
          <w:sz w:val="22"/>
          <w:szCs w:val="22"/>
        </w:rPr>
        <w:t>and</w:t>
      </w:r>
      <w:r w:rsidR="00AC29B1">
        <w:rPr>
          <w:rFonts w:ascii="Roboto Light" w:hAnsi="Roboto Light"/>
          <w:sz w:val="22"/>
          <w:szCs w:val="22"/>
        </w:rPr>
        <w:t xml:space="preserve"> State Ombudsman Position</w:t>
      </w:r>
    </w:p>
    <w:p w14:paraId="45E1CCB8" w14:textId="33773B83" w:rsidR="00AC3E4F" w:rsidRDefault="0047724E" w:rsidP="00025AFE">
      <w:pPr>
        <w:pStyle w:val="NoSpacing"/>
        <w:numPr>
          <w:ilvl w:val="0"/>
          <w:numId w:val="15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State and Area Plans</w:t>
      </w:r>
    </w:p>
    <w:p w14:paraId="11C3B1C8" w14:textId="0032DEAB" w:rsidR="001544D0" w:rsidRDefault="001544D0" w:rsidP="00025AFE">
      <w:pPr>
        <w:pStyle w:val="NoSpacing"/>
        <w:numPr>
          <w:ilvl w:val="0"/>
          <w:numId w:val="15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Roles of an Advisory Council Member (lobbying/positions)</w:t>
      </w:r>
    </w:p>
    <w:p w14:paraId="13BA0D13" w14:textId="77777777" w:rsidR="00AC3E4F" w:rsidRDefault="00AC3E4F" w:rsidP="00AC3E4F">
      <w:pPr>
        <w:pStyle w:val="NoSpacing"/>
        <w:rPr>
          <w:rFonts w:ascii="Roboto Light" w:hAnsi="Roboto Light"/>
          <w:sz w:val="22"/>
          <w:szCs w:val="22"/>
        </w:rPr>
      </w:pPr>
    </w:p>
    <w:p w14:paraId="09A74538" w14:textId="14D5B862" w:rsidR="00AC3E4F" w:rsidRDefault="00AC3E4F" w:rsidP="00AC3E4F">
      <w:pPr>
        <w:pStyle w:val="NoSpacing"/>
        <w:ind w:left="2160" w:hanging="216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</w:t>
      </w:r>
      <w:r w:rsidR="00330E53">
        <w:rPr>
          <w:rFonts w:ascii="Roboto Light" w:hAnsi="Roboto Light"/>
          <w:sz w:val="22"/>
          <w:szCs w:val="22"/>
        </w:rPr>
        <w:t>1:00</w:t>
      </w:r>
      <w:r>
        <w:rPr>
          <w:rFonts w:ascii="Roboto Light" w:hAnsi="Roboto Light"/>
          <w:sz w:val="22"/>
          <w:szCs w:val="22"/>
        </w:rPr>
        <w:t xml:space="preserve"> – 11:</w:t>
      </w:r>
      <w:r w:rsidR="00330E53">
        <w:rPr>
          <w:rFonts w:ascii="Roboto Light" w:hAnsi="Roboto Light"/>
          <w:sz w:val="22"/>
          <w:szCs w:val="22"/>
        </w:rPr>
        <w:t>3</w:t>
      </w:r>
      <w:r>
        <w:rPr>
          <w:rFonts w:ascii="Roboto Light" w:hAnsi="Roboto Light"/>
          <w:sz w:val="22"/>
          <w:szCs w:val="22"/>
        </w:rPr>
        <w:t xml:space="preserve">0 </w:t>
      </w:r>
      <w:r>
        <w:rPr>
          <w:rFonts w:ascii="Roboto Light" w:hAnsi="Roboto Light"/>
          <w:sz w:val="22"/>
          <w:szCs w:val="22"/>
        </w:rPr>
        <w:tab/>
      </w:r>
      <w:hyperlink r:id="rId7" w:history="1">
        <w:r w:rsidRPr="00330E53">
          <w:rPr>
            <w:rStyle w:val="Hyperlink"/>
            <w:rFonts w:ascii="Roboto Light" w:hAnsi="Roboto Light"/>
            <w:sz w:val="22"/>
            <w:szCs w:val="22"/>
          </w:rPr>
          <w:t>2026 Governor’s Conference on Aging</w:t>
        </w:r>
      </w:hyperlink>
      <w:r w:rsidRPr="00FB49FA">
        <w:rPr>
          <w:rFonts w:ascii="Roboto Light" w:hAnsi="Roboto Light"/>
          <w:sz w:val="22"/>
          <w:szCs w:val="22"/>
        </w:rPr>
        <w:t xml:space="preserve"> </w:t>
      </w:r>
      <w:r>
        <w:rPr>
          <w:rFonts w:ascii="Roboto Light" w:hAnsi="Roboto Light"/>
          <w:sz w:val="22"/>
          <w:szCs w:val="22"/>
        </w:rPr>
        <w:t>–</w:t>
      </w:r>
      <w:r w:rsidRPr="00FB49FA">
        <w:rPr>
          <w:rFonts w:ascii="Roboto Light" w:hAnsi="Roboto Light"/>
          <w:sz w:val="22"/>
          <w:szCs w:val="22"/>
        </w:rPr>
        <w:t xml:space="preserve"> </w:t>
      </w:r>
      <w:r>
        <w:rPr>
          <w:rFonts w:ascii="Roboto Light" w:hAnsi="Roboto Light"/>
          <w:sz w:val="22"/>
          <w:szCs w:val="22"/>
        </w:rPr>
        <w:t>October 6-8, 2026 in Kalispell at the Hilton Garden Inn</w:t>
      </w:r>
      <w:r w:rsidR="00025AFE">
        <w:rPr>
          <w:rFonts w:ascii="Roboto Light" w:hAnsi="Roboto Light"/>
          <w:sz w:val="22"/>
          <w:szCs w:val="22"/>
        </w:rPr>
        <w:t xml:space="preserve"> —</w:t>
      </w:r>
      <w:r>
        <w:rPr>
          <w:rFonts w:ascii="Roboto Light" w:hAnsi="Roboto Light"/>
          <w:sz w:val="22"/>
          <w:szCs w:val="22"/>
        </w:rPr>
        <w:t xml:space="preserve"> Tessa Bailly</w:t>
      </w:r>
    </w:p>
    <w:p w14:paraId="68065B9D" w14:textId="734AC216" w:rsidR="00330E53" w:rsidRDefault="00330E53" w:rsidP="00025AFE">
      <w:pPr>
        <w:pStyle w:val="NoSpacing"/>
        <w:numPr>
          <w:ilvl w:val="0"/>
          <w:numId w:val="18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Agenda/Speaker Ideas</w:t>
      </w:r>
    </w:p>
    <w:p w14:paraId="715168B0" w14:textId="3BA0B792" w:rsidR="00330E53" w:rsidRDefault="00330E53" w:rsidP="00025AFE">
      <w:pPr>
        <w:pStyle w:val="NoSpacing"/>
        <w:numPr>
          <w:ilvl w:val="0"/>
          <w:numId w:val="18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Vendor</w:t>
      </w:r>
      <w:r w:rsidR="001544D0">
        <w:rPr>
          <w:rFonts w:ascii="Roboto Light" w:hAnsi="Roboto Light"/>
          <w:sz w:val="22"/>
          <w:szCs w:val="22"/>
        </w:rPr>
        <w:t xml:space="preserve"> and Centenarian</w:t>
      </w:r>
      <w:r>
        <w:rPr>
          <w:rFonts w:ascii="Roboto Light" w:hAnsi="Roboto Light"/>
          <w:sz w:val="22"/>
          <w:szCs w:val="22"/>
        </w:rPr>
        <w:t xml:space="preserve"> Outreach</w:t>
      </w:r>
    </w:p>
    <w:p w14:paraId="42A82987" w14:textId="77777777" w:rsidR="00AC3E4F" w:rsidRDefault="00AC3E4F" w:rsidP="00AC3E4F">
      <w:pPr>
        <w:pStyle w:val="NoSpacing"/>
        <w:ind w:left="2160" w:hanging="2160"/>
        <w:rPr>
          <w:rFonts w:ascii="Roboto Light" w:hAnsi="Roboto Light"/>
          <w:sz w:val="22"/>
          <w:szCs w:val="22"/>
        </w:rPr>
      </w:pPr>
    </w:p>
    <w:p w14:paraId="6ED0810A" w14:textId="07DADE79" w:rsidR="00330E53" w:rsidRDefault="00330E53" w:rsidP="00AC3E4F">
      <w:pPr>
        <w:pStyle w:val="NoSpacing"/>
        <w:ind w:left="2160" w:hanging="216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11:30 – 11:45</w:t>
      </w:r>
      <w:r>
        <w:rPr>
          <w:rFonts w:ascii="Roboto Light" w:hAnsi="Roboto Light"/>
          <w:sz w:val="22"/>
          <w:szCs w:val="22"/>
        </w:rPr>
        <w:tab/>
        <w:t>Break</w:t>
      </w:r>
    </w:p>
    <w:p w14:paraId="4288BA2B" w14:textId="77777777" w:rsidR="00330E53" w:rsidRDefault="00330E53" w:rsidP="00AC3E4F">
      <w:pPr>
        <w:pStyle w:val="NoSpacing"/>
        <w:ind w:left="2160" w:hanging="2160"/>
        <w:rPr>
          <w:rFonts w:ascii="Roboto Light" w:hAnsi="Roboto Light"/>
          <w:sz w:val="22"/>
          <w:szCs w:val="22"/>
        </w:rPr>
      </w:pPr>
    </w:p>
    <w:p w14:paraId="735E1A6D" w14:textId="71E9F978" w:rsidR="00AC3E4F" w:rsidRDefault="00AC3E4F" w:rsidP="00AC3E4F">
      <w:pPr>
        <w:pStyle w:val="NoSpacing"/>
        <w:ind w:left="2160" w:hanging="216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11:</w:t>
      </w:r>
      <w:r w:rsidR="00330E53">
        <w:rPr>
          <w:rFonts w:ascii="Roboto Light" w:hAnsi="Roboto Light"/>
          <w:sz w:val="22"/>
          <w:szCs w:val="22"/>
        </w:rPr>
        <w:t>45</w:t>
      </w:r>
      <w:r>
        <w:rPr>
          <w:rFonts w:ascii="Roboto Light" w:hAnsi="Roboto Light"/>
          <w:sz w:val="22"/>
          <w:szCs w:val="22"/>
        </w:rPr>
        <w:t xml:space="preserve"> – 1</w:t>
      </w:r>
      <w:r w:rsidR="00330E53">
        <w:rPr>
          <w:rFonts w:ascii="Roboto Light" w:hAnsi="Roboto Light"/>
          <w:sz w:val="22"/>
          <w:szCs w:val="22"/>
        </w:rPr>
        <w:t>2:30</w:t>
      </w:r>
      <w:r>
        <w:rPr>
          <w:rFonts w:ascii="Roboto Light" w:hAnsi="Roboto Light"/>
          <w:sz w:val="22"/>
          <w:szCs w:val="22"/>
        </w:rPr>
        <w:tab/>
        <w:t>AARP</w:t>
      </w:r>
      <w:r w:rsidR="00330E53">
        <w:rPr>
          <w:rFonts w:ascii="Roboto Light" w:hAnsi="Roboto Light"/>
          <w:sz w:val="22"/>
          <w:szCs w:val="22"/>
        </w:rPr>
        <w:t xml:space="preserve"> Fraud Awareness</w:t>
      </w:r>
      <w:r>
        <w:rPr>
          <w:rFonts w:ascii="Roboto Light" w:hAnsi="Roboto Light"/>
          <w:sz w:val="22"/>
          <w:szCs w:val="22"/>
        </w:rPr>
        <w:t xml:space="preserve"> and Legislative Update </w:t>
      </w:r>
      <w:r w:rsidR="00025AFE">
        <w:rPr>
          <w:rFonts w:ascii="Roboto Light" w:hAnsi="Roboto Light"/>
          <w:sz w:val="22"/>
          <w:szCs w:val="22"/>
        </w:rPr>
        <w:t>—</w:t>
      </w:r>
      <w:r>
        <w:rPr>
          <w:rFonts w:ascii="Roboto Light" w:hAnsi="Roboto Light"/>
          <w:sz w:val="22"/>
          <w:szCs w:val="22"/>
        </w:rPr>
        <w:t xml:space="preserve"> </w:t>
      </w:r>
      <w:r w:rsidR="00E85125">
        <w:rPr>
          <w:rFonts w:ascii="Roboto Light" w:hAnsi="Roboto Light"/>
          <w:sz w:val="22"/>
          <w:szCs w:val="22"/>
        </w:rPr>
        <w:t>AARP</w:t>
      </w:r>
    </w:p>
    <w:p w14:paraId="0A2D6437" w14:textId="77777777" w:rsidR="00AC3E4F" w:rsidRDefault="00AC3E4F" w:rsidP="009B7246">
      <w:pPr>
        <w:pStyle w:val="NoSpacing"/>
        <w:rPr>
          <w:rFonts w:ascii="Roboto Light" w:hAnsi="Roboto Light"/>
          <w:sz w:val="22"/>
          <w:szCs w:val="22"/>
        </w:rPr>
      </w:pPr>
    </w:p>
    <w:p w14:paraId="2D196718" w14:textId="19AB4709" w:rsidR="00AC3E4F" w:rsidRDefault="00AC3E4F" w:rsidP="009B7246">
      <w:pPr>
        <w:pStyle w:val="NoSpacing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1</w:t>
      </w:r>
      <w:r w:rsidR="007D1FF2">
        <w:rPr>
          <w:rFonts w:ascii="Roboto Light" w:hAnsi="Roboto Light"/>
          <w:sz w:val="22"/>
          <w:szCs w:val="22"/>
        </w:rPr>
        <w:t>2:30</w:t>
      </w:r>
      <w:r>
        <w:rPr>
          <w:rFonts w:ascii="Roboto Light" w:hAnsi="Roboto Light"/>
          <w:sz w:val="22"/>
          <w:szCs w:val="22"/>
        </w:rPr>
        <w:t xml:space="preserve"> – 1:00</w:t>
      </w:r>
      <w:r>
        <w:rPr>
          <w:rFonts w:ascii="Roboto Light" w:hAnsi="Roboto Light"/>
          <w:sz w:val="22"/>
          <w:szCs w:val="22"/>
        </w:rPr>
        <w:tab/>
      </w:r>
      <w:r>
        <w:rPr>
          <w:rFonts w:ascii="Roboto Light" w:hAnsi="Roboto Light"/>
          <w:sz w:val="22"/>
          <w:szCs w:val="22"/>
        </w:rPr>
        <w:tab/>
        <w:t>Council Updates and Comments</w:t>
      </w:r>
    </w:p>
    <w:p w14:paraId="2FD390A8" w14:textId="117A96E0" w:rsidR="00AC29B1" w:rsidRDefault="00AC29B1" w:rsidP="00025AFE">
      <w:pPr>
        <w:pStyle w:val="NoSpacing"/>
        <w:numPr>
          <w:ilvl w:val="0"/>
          <w:numId w:val="20"/>
        </w:numPr>
        <w:ind w:left="2610" w:hanging="270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Final Meeting for Bob and Peggy</w:t>
      </w:r>
    </w:p>
    <w:p w14:paraId="1B5B4BA4" w14:textId="7B2E39B6" w:rsidR="00FD672D" w:rsidRPr="00FB49FA" w:rsidRDefault="00FD672D" w:rsidP="00AC3E4F">
      <w:pPr>
        <w:pStyle w:val="NoSpacing"/>
        <w:rPr>
          <w:rFonts w:ascii="Roboto Light" w:hAnsi="Roboto Light"/>
          <w:sz w:val="22"/>
          <w:szCs w:val="22"/>
        </w:rPr>
      </w:pPr>
    </w:p>
    <w:p w14:paraId="6DF9DA51" w14:textId="45F8D9F3" w:rsidR="001A3033" w:rsidRPr="00AC29B1" w:rsidRDefault="0041387C" w:rsidP="00F118AB">
      <w:pPr>
        <w:pStyle w:val="NoSpacing"/>
        <w:rPr>
          <w:rFonts w:ascii="Roboto Light" w:hAnsi="Roboto Light"/>
          <w:b/>
          <w:bCs/>
          <w:sz w:val="28"/>
          <w:szCs w:val="28"/>
        </w:rPr>
      </w:pPr>
      <w:r w:rsidRPr="00AC29B1">
        <w:rPr>
          <w:rFonts w:ascii="Roboto Light" w:hAnsi="Roboto Light"/>
          <w:b/>
          <w:bCs/>
          <w:sz w:val="28"/>
          <w:szCs w:val="28"/>
        </w:rPr>
        <w:t xml:space="preserve">Council </w:t>
      </w:r>
      <w:r w:rsidR="009D6FF0" w:rsidRPr="00AC29B1">
        <w:rPr>
          <w:rFonts w:ascii="Roboto Light" w:hAnsi="Roboto Light"/>
          <w:b/>
          <w:bCs/>
          <w:sz w:val="28"/>
          <w:szCs w:val="28"/>
        </w:rPr>
        <w:t>Priorities</w:t>
      </w:r>
    </w:p>
    <w:p w14:paraId="6C90A577" w14:textId="0B62F266" w:rsidR="009D6FF0" w:rsidRPr="0033705E" w:rsidRDefault="009D6FF0" w:rsidP="00F118AB">
      <w:pPr>
        <w:pStyle w:val="NoSpacing"/>
        <w:rPr>
          <w:rFonts w:ascii="Roboto Light" w:hAnsi="Roboto Light"/>
          <w:b/>
          <w:bCs/>
          <w:sz w:val="16"/>
          <w:szCs w:val="16"/>
        </w:rPr>
      </w:pPr>
      <w:r w:rsidRPr="004E1F0F">
        <w:rPr>
          <w:rFonts w:ascii="Roboto Light" w:hAnsi="Roboto Light"/>
          <w:b/>
          <w:bCs/>
        </w:rPr>
        <w:t xml:space="preserve"> </w:t>
      </w:r>
    </w:p>
    <w:p w14:paraId="2E9832D4" w14:textId="648346F5" w:rsidR="0041387C" w:rsidRPr="00AC29B1" w:rsidRDefault="0041387C" w:rsidP="00E846C5">
      <w:pPr>
        <w:tabs>
          <w:tab w:val="left" w:pos="90"/>
          <w:tab w:val="left" w:pos="360"/>
          <w:tab w:val="left" w:pos="3060"/>
        </w:tabs>
        <w:spacing w:after="160" w:line="256" w:lineRule="auto"/>
        <w:rPr>
          <w:rFonts w:ascii="Roboto Light" w:hAnsi="Roboto Light"/>
          <w:i/>
          <w:iCs/>
          <w:sz w:val="22"/>
          <w:szCs w:val="22"/>
        </w:rPr>
      </w:pPr>
      <w:r w:rsidRPr="004E1F0F">
        <w:rPr>
          <w:rFonts w:ascii="Roboto Light" w:hAnsi="Roboto Light"/>
          <w:b/>
          <w:bCs/>
        </w:rPr>
        <w:t>Social Determinants of Health:</w:t>
      </w:r>
      <w:r w:rsidRPr="004E1F0F">
        <w:rPr>
          <w:rFonts w:ascii="Roboto Light" w:hAnsi="Roboto Light"/>
        </w:rPr>
        <w:t xml:space="preserve"> </w:t>
      </w:r>
      <w:r w:rsidRPr="00AC29B1">
        <w:rPr>
          <w:rFonts w:ascii="Roboto Light" w:hAnsi="Roboto Light"/>
        </w:rPr>
        <w:t xml:space="preserve">Special emphasis on </w:t>
      </w:r>
      <w:r w:rsidR="00025AFE">
        <w:rPr>
          <w:rFonts w:ascii="Roboto Light" w:hAnsi="Roboto Light"/>
        </w:rPr>
        <w:t>a</w:t>
      </w:r>
      <w:r w:rsidRPr="00025AFE">
        <w:rPr>
          <w:rFonts w:ascii="Roboto Light" w:hAnsi="Roboto Light"/>
        </w:rPr>
        <w:t xml:space="preserve">ccess to </w:t>
      </w:r>
      <w:r w:rsidR="00025AFE">
        <w:rPr>
          <w:rFonts w:ascii="Roboto Light" w:hAnsi="Roboto Light"/>
        </w:rPr>
        <w:t>n</w:t>
      </w:r>
      <w:r w:rsidRPr="00025AFE">
        <w:rPr>
          <w:rFonts w:ascii="Roboto Light" w:hAnsi="Roboto Light"/>
        </w:rPr>
        <w:t xml:space="preserve">utritious </w:t>
      </w:r>
      <w:r w:rsidR="00025AFE">
        <w:rPr>
          <w:rFonts w:ascii="Roboto Light" w:hAnsi="Roboto Light"/>
        </w:rPr>
        <w:t>f</w:t>
      </w:r>
      <w:r w:rsidRPr="00025AFE">
        <w:rPr>
          <w:rFonts w:ascii="Roboto Light" w:hAnsi="Roboto Light"/>
        </w:rPr>
        <w:t xml:space="preserve">ood 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 xml:space="preserve">hoices, </w:t>
      </w:r>
      <w:r w:rsidR="00025AFE">
        <w:rPr>
          <w:rFonts w:ascii="Roboto Light" w:hAnsi="Roboto Light"/>
        </w:rPr>
        <w:t>t</w:t>
      </w:r>
      <w:r w:rsidRPr="00025AFE">
        <w:rPr>
          <w:rFonts w:ascii="Roboto Light" w:hAnsi="Roboto Light"/>
        </w:rPr>
        <w:t xml:space="preserve">ransportation, </w:t>
      </w:r>
      <w:r w:rsidR="00025AFE">
        <w:rPr>
          <w:rFonts w:ascii="Roboto Light" w:hAnsi="Roboto Light"/>
        </w:rPr>
        <w:t>h</w:t>
      </w:r>
      <w:r w:rsidRPr="00025AFE">
        <w:rPr>
          <w:rFonts w:ascii="Roboto Light" w:hAnsi="Roboto Light"/>
        </w:rPr>
        <w:t xml:space="preserve">ousing, and </w:t>
      </w:r>
      <w:r w:rsidR="00025AFE">
        <w:rPr>
          <w:rFonts w:ascii="Roboto Light" w:hAnsi="Roboto Light"/>
        </w:rPr>
        <w:t>s</w:t>
      </w:r>
      <w:r w:rsidRPr="00025AFE">
        <w:rPr>
          <w:rFonts w:ascii="Roboto Light" w:hAnsi="Roboto Light"/>
        </w:rPr>
        <w:t xml:space="preserve">ocial </w:t>
      </w:r>
      <w:r w:rsidR="00025AFE">
        <w:rPr>
          <w:rFonts w:ascii="Roboto Light" w:hAnsi="Roboto Light"/>
        </w:rPr>
        <w:t>s</w:t>
      </w:r>
      <w:r w:rsidRPr="00025AFE">
        <w:rPr>
          <w:rFonts w:ascii="Roboto Light" w:hAnsi="Roboto Light"/>
        </w:rPr>
        <w:t>upport/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 xml:space="preserve">ommunity </w:t>
      </w:r>
      <w:r w:rsidR="00025AFE">
        <w:rPr>
          <w:rFonts w:ascii="Roboto Light" w:hAnsi="Roboto Light"/>
        </w:rPr>
        <w:t>i</w:t>
      </w:r>
      <w:r w:rsidRPr="00025AFE">
        <w:rPr>
          <w:rFonts w:ascii="Roboto Light" w:hAnsi="Roboto Light"/>
        </w:rPr>
        <w:t>nclusion.</w:t>
      </w:r>
    </w:p>
    <w:p w14:paraId="6BFF54C6" w14:textId="4B561068" w:rsidR="00AC3E4F" w:rsidRDefault="0041387C" w:rsidP="00C220D0">
      <w:pPr>
        <w:spacing w:after="160" w:line="256" w:lineRule="auto"/>
        <w:rPr>
          <w:rFonts w:ascii="Roboto Light" w:hAnsi="Roboto Light"/>
        </w:rPr>
      </w:pPr>
      <w:r w:rsidRPr="004E1F0F">
        <w:rPr>
          <w:rFonts w:ascii="Roboto Light" w:hAnsi="Roboto Light"/>
          <w:b/>
          <w:bCs/>
        </w:rPr>
        <w:t xml:space="preserve">Elder Justice and Fraud Prevention: </w:t>
      </w:r>
      <w:r w:rsidRPr="00AC29B1">
        <w:rPr>
          <w:rFonts w:ascii="Roboto Light" w:hAnsi="Roboto Light"/>
        </w:rPr>
        <w:t xml:space="preserve">Special emphasis on 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>rime/</w:t>
      </w:r>
      <w:r w:rsidR="00025AFE">
        <w:rPr>
          <w:rFonts w:ascii="Roboto Light" w:hAnsi="Roboto Light"/>
        </w:rPr>
        <w:t>f</w:t>
      </w:r>
      <w:r w:rsidRPr="00025AFE">
        <w:rPr>
          <w:rFonts w:ascii="Roboto Light" w:hAnsi="Roboto Light"/>
        </w:rPr>
        <w:t>raud/</w:t>
      </w:r>
      <w:r w:rsidR="00025AFE">
        <w:rPr>
          <w:rFonts w:ascii="Roboto Light" w:hAnsi="Roboto Light"/>
        </w:rPr>
        <w:t>s</w:t>
      </w:r>
      <w:r w:rsidRPr="00025AFE">
        <w:rPr>
          <w:rFonts w:ascii="Roboto Light" w:hAnsi="Roboto Light"/>
        </w:rPr>
        <w:t xml:space="preserve">cam </w:t>
      </w:r>
      <w:r w:rsidR="00025AFE">
        <w:rPr>
          <w:rFonts w:ascii="Roboto Light" w:hAnsi="Roboto Light"/>
        </w:rPr>
        <w:t>p</w:t>
      </w:r>
      <w:r w:rsidRPr="00025AFE">
        <w:rPr>
          <w:rFonts w:ascii="Roboto Light" w:hAnsi="Roboto Light"/>
        </w:rPr>
        <w:t>revention</w:t>
      </w:r>
      <w:r w:rsidRPr="004E1F0F">
        <w:rPr>
          <w:rFonts w:ascii="Roboto Light" w:hAnsi="Roboto Light"/>
        </w:rPr>
        <w:t xml:space="preserve"> </w:t>
      </w:r>
    </w:p>
    <w:p w14:paraId="5B55D04F" w14:textId="3F280DF9" w:rsidR="0006575D" w:rsidRPr="00025AFE" w:rsidRDefault="0041387C" w:rsidP="00C220D0">
      <w:pPr>
        <w:spacing w:after="160" w:line="256" w:lineRule="auto"/>
        <w:rPr>
          <w:rFonts w:ascii="Roboto Light" w:hAnsi="Roboto Light"/>
        </w:rPr>
      </w:pPr>
      <w:r w:rsidRPr="004E1F0F">
        <w:rPr>
          <w:rFonts w:ascii="Roboto Light" w:hAnsi="Roboto Light"/>
          <w:b/>
          <w:bCs/>
        </w:rPr>
        <w:t>Age-Friendly Health Systems:</w:t>
      </w:r>
      <w:r w:rsidRPr="004E1F0F">
        <w:rPr>
          <w:rFonts w:ascii="Roboto Light" w:hAnsi="Roboto Light"/>
        </w:rPr>
        <w:t xml:space="preserve"> Special emphasis on </w:t>
      </w:r>
      <w:r w:rsidR="00025AFE">
        <w:rPr>
          <w:rFonts w:ascii="Roboto Light" w:hAnsi="Roboto Light"/>
        </w:rPr>
        <w:t>d</w:t>
      </w:r>
      <w:r w:rsidRPr="00025AFE">
        <w:rPr>
          <w:rFonts w:ascii="Roboto Light" w:hAnsi="Roboto Light"/>
        </w:rPr>
        <w:t xml:space="preserve">ementia 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 xml:space="preserve">are and 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 xml:space="preserve">aregiver </w:t>
      </w:r>
      <w:r w:rsidR="00025AFE">
        <w:rPr>
          <w:rFonts w:ascii="Roboto Light" w:hAnsi="Roboto Light"/>
        </w:rPr>
        <w:t>w</w:t>
      </w:r>
      <w:r w:rsidRPr="00025AFE">
        <w:rPr>
          <w:rFonts w:ascii="Roboto Light" w:hAnsi="Roboto Light"/>
        </w:rPr>
        <w:t>orkforce/</w:t>
      </w:r>
      <w:r w:rsidR="00025AFE">
        <w:rPr>
          <w:rFonts w:ascii="Roboto Light" w:hAnsi="Roboto Light"/>
        </w:rPr>
        <w:t>f</w:t>
      </w:r>
      <w:r w:rsidRPr="00025AFE">
        <w:rPr>
          <w:rFonts w:ascii="Roboto Light" w:hAnsi="Roboto Light"/>
        </w:rPr>
        <w:t xml:space="preserve">amily </w:t>
      </w:r>
      <w:r w:rsidR="00025AFE">
        <w:rPr>
          <w:rFonts w:ascii="Roboto Light" w:hAnsi="Roboto Light"/>
        </w:rPr>
        <w:t>c</w:t>
      </w:r>
      <w:r w:rsidRPr="00025AFE">
        <w:rPr>
          <w:rFonts w:ascii="Roboto Light" w:hAnsi="Roboto Light"/>
        </w:rPr>
        <w:t>aregiver</w:t>
      </w:r>
    </w:p>
    <w:sectPr w:rsidR="0006575D" w:rsidRPr="00025AFE" w:rsidSect="00AC3E4F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D4CE" w14:textId="77777777" w:rsidR="00992D3D" w:rsidRDefault="00992D3D" w:rsidP="00FA6201">
      <w:r>
        <w:separator/>
      </w:r>
    </w:p>
  </w:endnote>
  <w:endnote w:type="continuationSeparator" w:id="0">
    <w:p w14:paraId="6744F49F" w14:textId="77777777" w:rsidR="00992D3D" w:rsidRDefault="00992D3D" w:rsidP="00FA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C902" w14:textId="1F2E945F" w:rsidR="00FA6201" w:rsidRDefault="00FA6201" w:rsidP="00B16A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B2A4" w14:textId="77777777" w:rsidR="00992D3D" w:rsidRDefault="00992D3D" w:rsidP="00FA6201">
      <w:r>
        <w:separator/>
      </w:r>
    </w:p>
  </w:footnote>
  <w:footnote w:type="continuationSeparator" w:id="0">
    <w:p w14:paraId="663D6C6E" w14:textId="77777777" w:rsidR="00992D3D" w:rsidRDefault="00992D3D" w:rsidP="00FA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812" w14:textId="4A4C0622" w:rsidR="00D526DB" w:rsidRDefault="00D526DB" w:rsidP="008072F8">
    <w:pPr>
      <w:pStyle w:val="Header"/>
      <w:tabs>
        <w:tab w:val="clear" w:pos="4680"/>
        <w:tab w:val="clear" w:pos="9360"/>
      </w:tabs>
      <w:ind w:left="1440" w:right="-90"/>
      <w:jc w:val="cent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E8EC3EF" wp14:editId="3EAEBE70">
          <wp:simplePos x="0" y="0"/>
          <wp:positionH relativeFrom="column">
            <wp:posOffset>-610870</wp:posOffset>
          </wp:positionH>
          <wp:positionV relativeFrom="paragraph">
            <wp:posOffset>-111348</wp:posOffset>
          </wp:positionV>
          <wp:extent cx="2487881" cy="843062"/>
          <wp:effectExtent l="0" t="0" r="8255" b="0"/>
          <wp:wrapNone/>
          <wp:docPr id="578899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881" cy="843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2D277B" w14:textId="3C5413BE" w:rsidR="00A97F70" w:rsidRPr="00025AFE" w:rsidRDefault="00B250E4" w:rsidP="00025AFE">
    <w:pPr>
      <w:pStyle w:val="Header"/>
      <w:tabs>
        <w:tab w:val="clear" w:pos="4680"/>
        <w:tab w:val="clear" w:pos="9360"/>
      </w:tabs>
      <w:ind w:left="1440" w:right="-90"/>
      <w:jc w:val="right"/>
      <w:rPr>
        <w:rFonts w:ascii="Roboto Light" w:hAnsi="Roboto Light"/>
        <w:b/>
        <w:bCs/>
        <w:sz w:val="28"/>
        <w:szCs w:val="28"/>
      </w:rPr>
    </w:pPr>
    <w:r w:rsidRPr="00D526DB">
      <w:rPr>
        <w:sz w:val="40"/>
        <w:szCs w:val="40"/>
      </w:rPr>
      <w:t xml:space="preserve"> </w:t>
    </w:r>
    <w:sdt>
      <w:sdtPr>
        <w:rPr>
          <w:rFonts w:ascii="Roboto Light" w:hAnsi="Roboto Light"/>
          <w:b/>
          <w:bCs/>
          <w:sz w:val="28"/>
          <w:szCs w:val="28"/>
        </w:rPr>
        <w:alias w:val="Title"/>
        <w:tag w:val=""/>
        <w:id w:val="664756013"/>
        <w:placeholder>
          <w:docPart w:val="225412A63A8C4F4F91C78B3DCB8727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7F70" w:rsidRPr="00025AFE">
          <w:rPr>
            <w:rFonts w:ascii="Roboto Light" w:hAnsi="Roboto Light"/>
            <w:b/>
            <w:bCs/>
            <w:sz w:val="28"/>
            <w:szCs w:val="28"/>
          </w:rPr>
          <w:t xml:space="preserve">Governor’s Advisory Council </w:t>
        </w:r>
        <w:r w:rsidR="003257AF" w:rsidRPr="00025AFE">
          <w:rPr>
            <w:rFonts w:ascii="Roboto Light" w:hAnsi="Roboto Light"/>
            <w:b/>
            <w:bCs/>
            <w:sz w:val="28"/>
            <w:szCs w:val="28"/>
          </w:rPr>
          <w:t xml:space="preserve">on Aging </w:t>
        </w:r>
        <w:r w:rsidR="00A97F70" w:rsidRPr="00025AFE">
          <w:rPr>
            <w:rFonts w:ascii="Roboto Light" w:hAnsi="Roboto Light"/>
            <w:b/>
            <w:bCs/>
            <w:sz w:val="28"/>
            <w:szCs w:val="28"/>
          </w:rPr>
          <w:t>Meeting</w:t>
        </w:r>
      </w:sdtContent>
    </w:sdt>
    <w:r w:rsidR="00A97F70" w:rsidRPr="00025AFE">
      <w:rPr>
        <w:rFonts w:ascii="Roboto Light" w:hAnsi="Roboto Light"/>
        <w:b/>
        <w:bCs/>
        <w:sz w:val="28"/>
        <w:szCs w:val="28"/>
      </w:rPr>
      <w:t xml:space="preserve"> </w:t>
    </w:r>
  </w:p>
  <w:p w14:paraId="16CBDD64" w14:textId="17C2C477" w:rsidR="00964490" w:rsidRPr="00025AFE" w:rsidRDefault="000B6473" w:rsidP="00025AFE">
    <w:pPr>
      <w:pStyle w:val="Header"/>
      <w:tabs>
        <w:tab w:val="clear" w:pos="4680"/>
        <w:tab w:val="clear" w:pos="9360"/>
      </w:tabs>
      <w:ind w:left="3600"/>
      <w:jc w:val="right"/>
      <w:rPr>
        <w:rFonts w:ascii="Roboto Light" w:hAnsi="Roboto Light"/>
        <w:sz w:val="28"/>
        <w:szCs w:val="28"/>
      </w:rPr>
    </w:pPr>
    <w:r w:rsidRPr="00025AFE">
      <w:rPr>
        <w:rFonts w:ascii="Roboto Light" w:hAnsi="Roboto Light"/>
        <w:sz w:val="28"/>
        <w:szCs w:val="28"/>
      </w:rPr>
      <w:t xml:space="preserve">   </w:t>
    </w:r>
    <w:r w:rsidR="00330E53" w:rsidRPr="00025AFE">
      <w:rPr>
        <w:rFonts w:ascii="Roboto Light" w:hAnsi="Roboto Light"/>
        <w:sz w:val="28"/>
        <w:szCs w:val="28"/>
      </w:rPr>
      <w:tab/>
      <w:t xml:space="preserve">    April 7</w:t>
    </w:r>
    <w:r w:rsidR="00964490" w:rsidRPr="00025AFE">
      <w:rPr>
        <w:rFonts w:ascii="Roboto Light" w:hAnsi="Roboto Light"/>
        <w:sz w:val="28"/>
        <w:szCs w:val="28"/>
      </w:rPr>
      <w:t>,</w:t>
    </w:r>
    <w:r w:rsidRPr="00025AFE">
      <w:rPr>
        <w:rFonts w:ascii="Roboto Light" w:hAnsi="Roboto Light"/>
        <w:sz w:val="28"/>
        <w:szCs w:val="28"/>
      </w:rPr>
      <w:t xml:space="preserve"> 2026</w:t>
    </w:r>
    <w:r w:rsidR="00025AFE" w:rsidRPr="00025AFE">
      <w:rPr>
        <w:rFonts w:ascii="Roboto Light" w:hAnsi="Roboto Light"/>
        <w:sz w:val="28"/>
        <w:szCs w:val="28"/>
      </w:rPr>
      <w:t>,</w:t>
    </w:r>
    <w:r w:rsidR="00964490" w:rsidRPr="00025AFE">
      <w:rPr>
        <w:rFonts w:ascii="Roboto Light" w:hAnsi="Roboto Light"/>
        <w:sz w:val="28"/>
        <w:szCs w:val="28"/>
      </w:rPr>
      <w:t xml:space="preserve"> </w:t>
    </w:r>
    <w:r w:rsidRPr="00025AFE">
      <w:rPr>
        <w:rFonts w:ascii="Roboto Light" w:hAnsi="Roboto Light"/>
        <w:sz w:val="28"/>
        <w:szCs w:val="28"/>
      </w:rPr>
      <w:t>10</w:t>
    </w:r>
    <w:r w:rsidR="00025AFE" w:rsidRPr="00025AFE">
      <w:rPr>
        <w:rFonts w:ascii="Roboto Light" w:hAnsi="Roboto Light"/>
        <w:sz w:val="28"/>
        <w:szCs w:val="28"/>
      </w:rPr>
      <w:t xml:space="preserve"> a.m.</w:t>
    </w:r>
    <w:r w:rsidR="00964490" w:rsidRPr="00025AFE">
      <w:rPr>
        <w:rFonts w:ascii="Roboto Light" w:hAnsi="Roboto Light"/>
        <w:sz w:val="28"/>
        <w:szCs w:val="28"/>
      </w:rPr>
      <w:t xml:space="preserve"> </w:t>
    </w:r>
    <w:r w:rsidR="001C7E97" w:rsidRPr="00025AFE">
      <w:rPr>
        <w:rFonts w:ascii="Roboto Light" w:hAnsi="Roboto Light"/>
        <w:sz w:val="28"/>
        <w:szCs w:val="28"/>
      </w:rPr>
      <w:t>–</w:t>
    </w:r>
    <w:r w:rsidR="00964490" w:rsidRPr="00025AFE">
      <w:rPr>
        <w:rFonts w:ascii="Roboto Light" w:hAnsi="Roboto Light"/>
        <w:sz w:val="28"/>
        <w:szCs w:val="28"/>
      </w:rPr>
      <w:t xml:space="preserve"> </w:t>
    </w:r>
    <w:r w:rsidR="00BC5E2A" w:rsidRPr="00025AFE">
      <w:rPr>
        <w:rFonts w:ascii="Roboto Light" w:hAnsi="Roboto Light"/>
        <w:sz w:val="28"/>
        <w:szCs w:val="28"/>
      </w:rPr>
      <w:t>1</w:t>
    </w:r>
    <w:r w:rsidR="00025AFE" w:rsidRPr="00025AFE">
      <w:rPr>
        <w:rFonts w:ascii="Roboto Light" w:hAnsi="Roboto Light"/>
        <w:sz w:val="28"/>
        <w:szCs w:val="28"/>
      </w:rPr>
      <w:t xml:space="preserve"> p.m.</w:t>
    </w:r>
  </w:p>
  <w:p w14:paraId="200BED53" w14:textId="5308FA15" w:rsidR="006E6E67" w:rsidRPr="00D526DB" w:rsidRDefault="00330E53" w:rsidP="000B6473">
    <w:pPr>
      <w:pStyle w:val="Header"/>
      <w:tabs>
        <w:tab w:val="clear" w:pos="4680"/>
        <w:tab w:val="clear" w:pos="9360"/>
      </w:tabs>
      <w:ind w:left="3600"/>
      <w:jc w:val="right"/>
      <w:rPr>
        <w:rFonts w:ascii="Roboto Light" w:hAnsi="Roboto Light"/>
        <w:sz w:val="24"/>
        <w:szCs w:val="24"/>
      </w:rPr>
    </w:pPr>
    <w:r w:rsidRPr="00D526DB">
      <w:rPr>
        <w:rFonts w:ascii="Roboto Light" w:hAnsi="Roboto Light"/>
        <w:noProof/>
        <w:color w:val="4472C4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D0699" wp14:editId="3A0C74C5">
              <wp:simplePos x="0" y="0"/>
              <wp:positionH relativeFrom="margin">
                <wp:align>left</wp:align>
              </wp:positionH>
              <wp:positionV relativeFrom="paragraph">
                <wp:posOffset>36195</wp:posOffset>
              </wp:positionV>
              <wp:extent cx="60674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D94A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5pt" to="477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" strokecolor="#4472c4 [3204]" strokeweight=".5pt">
              <v:stroke joinstyle="miter"/>
              <w10:wrap anchorx="margin"/>
            </v:line>
          </w:pict>
        </mc:Fallback>
      </mc:AlternateContent>
    </w:r>
    <w:r w:rsidR="00783DCD" w:rsidRPr="00D526DB">
      <w:rPr>
        <w:rFonts w:ascii="Roboto Light" w:hAnsi="Roboto Light"/>
        <w:sz w:val="24"/>
        <w:szCs w:val="24"/>
      </w:rPr>
      <w:t xml:space="preserve">   </w:t>
    </w:r>
  </w:p>
  <w:p w14:paraId="17D5532C" w14:textId="153B41AC" w:rsidR="008273BC" w:rsidRPr="00025AFE" w:rsidRDefault="000B6473" w:rsidP="008273BC">
    <w:pPr>
      <w:rPr>
        <w:rFonts w:ascii="Roboto Light" w:hAnsi="Roboto Light" w:cs="Segoe UI"/>
        <w:b/>
        <w:bCs/>
        <w:color w:val="242424"/>
        <w:sz w:val="22"/>
        <w:szCs w:val="22"/>
      </w:rPr>
    </w:pPr>
    <w:r w:rsidRPr="00025AFE">
      <w:rPr>
        <w:rStyle w:val="me-email-text"/>
        <w:rFonts w:ascii="Roboto Light" w:hAnsi="Roboto Light" w:cs="Segoe UI"/>
        <w:b/>
        <w:bCs/>
        <w:color w:val="242424"/>
        <w:sz w:val="22"/>
        <w:szCs w:val="22"/>
      </w:rPr>
      <w:t xml:space="preserve">Virtual Meeting via </w:t>
    </w:r>
    <w:r w:rsidR="00D526DB" w:rsidRPr="00025AFE">
      <w:rPr>
        <w:rStyle w:val="me-email-text"/>
        <w:rFonts w:ascii="Roboto Light" w:hAnsi="Roboto Light" w:cs="Segoe UI"/>
        <w:b/>
        <w:bCs/>
        <w:color w:val="242424"/>
        <w:sz w:val="22"/>
        <w:szCs w:val="22"/>
      </w:rPr>
      <w:t xml:space="preserve">Zoom </w:t>
    </w:r>
  </w:p>
  <w:p w14:paraId="64699293" w14:textId="770D6840" w:rsidR="00783DCD" w:rsidRPr="00025AFE" w:rsidRDefault="000B6473" w:rsidP="00783DCD">
    <w:pPr>
      <w:rPr>
        <w:rStyle w:val="Hyperlink"/>
        <w:rFonts w:ascii="Roboto Light" w:hAnsi="Roboto Light" w:cs="Segoe UI"/>
        <w:sz w:val="22"/>
        <w:szCs w:val="22"/>
      </w:rPr>
    </w:pPr>
    <w:r w:rsidRPr="00025AFE">
      <w:rPr>
        <w:rFonts w:ascii="Roboto Light" w:hAnsi="Roboto Light" w:cs="Segoe UI"/>
        <w:b/>
        <w:bCs/>
        <w:sz w:val="22"/>
        <w:szCs w:val="22"/>
      </w:rPr>
      <w:fldChar w:fldCharType="begin"/>
    </w:r>
    <w:r w:rsidR="00330E53" w:rsidRPr="00025AFE">
      <w:rPr>
        <w:rFonts w:ascii="Roboto Light" w:hAnsi="Roboto Light" w:cs="Segoe UI"/>
        <w:b/>
        <w:bCs/>
        <w:sz w:val="22"/>
        <w:szCs w:val="22"/>
      </w:rPr>
      <w:instrText>HYPERLINK "https://mt-gov.zoom.us/j/84097856323?pwd=4vV8Tw7sawOc3dUri77fBGgqckBYRG.1" \o "Meeting join link" \t "_blank"</w:instrText>
    </w:r>
    <w:r w:rsidRPr="00025AFE">
      <w:rPr>
        <w:rFonts w:ascii="Roboto Light" w:hAnsi="Roboto Light" w:cs="Segoe UI"/>
        <w:b/>
        <w:bCs/>
        <w:sz w:val="22"/>
        <w:szCs w:val="22"/>
      </w:rPr>
    </w:r>
    <w:r w:rsidRPr="00025AFE">
      <w:rPr>
        <w:rFonts w:ascii="Roboto Light" w:hAnsi="Roboto Light" w:cs="Segoe UI"/>
        <w:b/>
        <w:bCs/>
        <w:sz w:val="22"/>
        <w:szCs w:val="22"/>
      </w:rPr>
      <w:fldChar w:fldCharType="separate"/>
    </w:r>
    <w:r w:rsidR="00783DCD" w:rsidRPr="00025AFE">
      <w:rPr>
        <w:rStyle w:val="Hyperlink"/>
        <w:rFonts w:ascii="Roboto Light" w:hAnsi="Roboto Light" w:cs="Segoe UI"/>
        <w:b/>
        <w:bCs/>
        <w:sz w:val="22"/>
        <w:szCs w:val="22"/>
      </w:rPr>
      <w:t>Join the meeting now</w:t>
    </w:r>
    <w:r w:rsidR="00783DCD" w:rsidRPr="00025AFE">
      <w:rPr>
        <w:rStyle w:val="Hyperlink"/>
        <w:rFonts w:ascii="Roboto Light" w:hAnsi="Roboto Light" w:cs="Segoe UI"/>
        <w:sz w:val="22"/>
        <w:szCs w:val="22"/>
      </w:rPr>
      <w:t xml:space="preserve"> </w:t>
    </w:r>
  </w:p>
  <w:p w14:paraId="5E0E4A91" w14:textId="6CD0124C" w:rsidR="00783DCD" w:rsidRPr="00025AFE" w:rsidRDefault="000B6473" w:rsidP="00783DCD">
    <w:pPr>
      <w:rPr>
        <w:rFonts w:ascii="Roboto Light" w:hAnsi="Roboto Light" w:cs="Segoe UI"/>
        <w:b/>
        <w:bCs/>
        <w:sz w:val="22"/>
        <w:szCs w:val="22"/>
      </w:rPr>
    </w:pPr>
    <w:r w:rsidRPr="00025AFE">
      <w:rPr>
        <w:rFonts w:ascii="Roboto Light" w:hAnsi="Roboto Light" w:cs="Segoe UI"/>
        <w:b/>
        <w:bCs/>
        <w:sz w:val="22"/>
        <w:szCs w:val="22"/>
      </w:rPr>
      <w:fldChar w:fldCharType="end"/>
    </w:r>
    <w:r w:rsidR="00783DCD" w:rsidRPr="00025AFE">
      <w:rPr>
        <w:rStyle w:val="me-email-text-secondary"/>
        <w:rFonts w:ascii="Roboto Light" w:hAnsi="Roboto Light" w:cs="Segoe UI"/>
        <w:color w:val="616161"/>
        <w:sz w:val="22"/>
        <w:szCs w:val="22"/>
      </w:rPr>
      <w:t xml:space="preserve">Meeting ID: </w:t>
    </w:r>
    <w:r w:rsidRPr="00025AFE">
      <w:rPr>
        <w:rStyle w:val="me-email-text"/>
        <w:rFonts w:ascii="Roboto Light" w:hAnsi="Roboto Light" w:cs="Segoe UI"/>
        <w:color w:val="242424"/>
        <w:sz w:val="22"/>
        <w:szCs w:val="22"/>
      </w:rPr>
      <w:t>8</w:t>
    </w:r>
    <w:r w:rsidR="00330E53" w:rsidRPr="00025AFE">
      <w:rPr>
        <w:rStyle w:val="me-email-text"/>
        <w:rFonts w:ascii="Roboto Light" w:hAnsi="Roboto Light" w:cs="Segoe UI"/>
        <w:color w:val="242424"/>
        <w:sz w:val="22"/>
        <w:szCs w:val="22"/>
      </w:rPr>
      <w:t>40</w:t>
    </w:r>
    <w:r w:rsidRPr="00025AFE">
      <w:rPr>
        <w:rStyle w:val="me-email-text"/>
        <w:rFonts w:ascii="Roboto Light" w:hAnsi="Roboto Light" w:cs="Segoe UI"/>
        <w:color w:val="242424"/>
        <w:sz w:val="22"/>
        <w:szCs w:val="22"/>
      </w:rPr>
      <w:t xml:space="preserve"> </w:t>
    </w:r>
    <w:r w:rsidR="00330E53" w:rsidRPr="00025AFE">
      <w:rPr>
        <w:rStyle w:val="me-email-text"/>
        <w:rFonts w:ascii="Roboto Light" w:hAnsi="Roboto Light" w:cs="Segoe UI"/>
        <w:color w:val="242424"/>
        <w:sz w:val="22"/>
        <w:szCs w:val="22"/>
      </w:rPr>
      <w:t>9785</w:t>
    </w:r>
    <w:r w:rsidRPr="00025AFE">
      <w:rPr>
        <w:rStyle w:val="me-email-text"/>
        <w:rFonts w:ascii="Roboto Light" w:hAnsi="Roboto Light" w:cs="Segoe UI"/>
        <w:color w:val="242424"/>
        <w:sz w:val="22"/>
        <w:szCs w:val="22"/>
      </w:rPr>
      <w:t xml:space="preserve"> </w:t>
    </w:r>
    <w:r w:rsidR="00330E53" w:rsidRPr="00025AFE">
      <w:rPr>
        <w:rStyle w:val="me-email-text"/>
        <w:rFonts w:ascii="Roboto Light" w:hAnsi="Roboto Light" w:cs="Segoe UI"/>
        <w:color w:val="242424"/>
        <w:sz w:val="22"/>
        <w:szCs w:val="22"/>
      </w:rPr>
      <w:t>6323</w:t>
    </w:r>
    <w:r w:rsidR="00AC3E4F" w:rsidRPr="00025AFE">
      <w:rPr>
        <w:rFonts w:ascii="Roboto Light" w:hAnsi="Roboto Light" w:cs="Segoe UI"/>
        <w:b/>
        <w:bCs/>
        <w:sz w:val="22"/>
        <w:szCs w:val="22"/>
      </w:rPr>
      <w:t xml:space="preserve"> </w:t>
    </w:r>
    <w:r w:rsidR="00783DCD" w:rsidRPr="00025AFE">
      <w:rPr>
        <w:rStyle w:val="me-email-text-secondary"/>
        <w:rFonts w:ascii="Roboto Light" w:hAnsi="Roboto Light" w:cs="Segoe UI"/>
        <w:color w:val="616161"/>
        <w:sz w:val="22"/>
        <w:szCs w:val="22"/>
      </w:rPr>
      <w:t xml:space="preserve">Passcode: </w:t>
    </w:r>
    <w:r w:rsidRPr="00025AFE">
      <w:rPr>
        <w:rStyle w:val="me-email-text"/>
        <w:rFonts w:ascii="Roboto Light" w:hAnsi="Roboto Light" w:cs="Segoe UI"/>
        <w:color w:val="242424"/>
        <w:sz w:val="22"/>
        <w:szCs w:val="22"/>
      </w:rPr>
      <w:t>238</w:t>
    </w:r>
    <w:r w:rsidR="00330E53" w:rsidRPr="00025AFE">
      <w:rPr>
        <w:rStyle w:val="me-email-text"/>
        <w:rFonts w:ascii="Roboto Light" w:hAnsi="Roboto Light" w:cs="Segoe UI"/>
        <w:color w:val="242424"/>
        <w:sz w:val="22"/>
        <w:szCs w:val="22"/>
      </w:rPr>
      <w:t>858</w:t>
    </w:r>
    <w:r w:rsidR="00783DCD" w:rsidRPr="00025AFE">
      <w:rPr>
        <w:rFonts w:ascii="Roboto Light" w:hAnsi="Roboto Light" w:cs="Segoe UI"/>
        <w:color w:val="242424"/>
        <w:sz w:val="22"/>
        <w:szCs w:val="22"/>
      </w:rPr>
      <w:t xml:space="preserve"> </w:t>
    </w:r>
    <w:r w:rsidR="00D526DB" w:rsidRPr="00025AFE">
      <w:rPr>
        <w:rFonts w:ascii="Roboto Light" w:hAnsi="Roboto Light" w:cs="Segoe UI"/>
        <w:color w:val="242424"/>
        <w:sz w:val="22"/>
        <w:szCs w:val="22"/>
      </w:rPr>
      <w:t xml:space="preserve">  or   </w:t>
    </w:r>
    <w:proofErr w:type="gramStart"/>
    <w:r w:rsidR="00D526DB" w:rsidRPr="00025AFE">
      <w:rPr>
        <w:rFonts w:ascii="Roboto Light" w:hAnsi="Roboto Light" w:cs="Segoe UI"/>
        <w:color w:val="242424"/>
        <w:sz w:val="22"/>
        <w:szCs w:val="22"/>
      </w:rPr>
      <w:t>Dial</w:t>
    </w:r>
    <w:proofErr w:type="gramEnd"/>
    <w:r w:rsidR="00D526DB" w:rsidRPr="00025AFE">
      <w:rPr>
        <w:rFonts w:ascii="Roboto Light" w:hAnsi="Roboto Light" w:cs="Segoe UI"/>
        <w:color w:val="242424"/>
        <w:sz w:val="22"/>
        <w:szCs w:val="22"/>
      </w:rPr>
      <w:t xml:space="preserve"> in by </w:t>
    </w:r>
    <w:r w:rsidRPr="00025AFE">
      <w:rPr>
        <w:rFonts w:ascii="Roboto Light" w:hAnsi="Roboto Light" w:cs="Segoe UI"/>
        <w:color w:val="242424"/>
        <w:sz w:val="22"/>
        <w:szCs w:val="22"/>
      </w:rPr>
      <w:t>phone 1-646-558-8656</w:t>
    </w:r>
  </w:p>
  <w:p w14:paraId="71AA0299" w14:textId="29D009E8" w:rsidR="008E50C1" w:rsidRPr="00D526DB" w:rsidRDefault="0048227F" w:rsidP="00D526DB">
    <w:pPr>
      <w:jc w:val="center"/>
      <w:rPr>
        <w:rFonts w:ascii="Segoe UI" w:hAnsi="Segoe UI" w:cs="Segoe UI"/>
        <w:color w:val="242424"/>
      </w:rPr>
    </w:pPr>
    <w:r>
      <w:rPr>
        <w:rFonts w:ascii="Segoe UI" w:hAnsi="Segoe UI" w:cs="Segoe UI"/>
        <w:color w:val="242424"/>
      </w:rPr>
      <w:pict w14:anchorId="30E88CAD">
        <v:rect id="_x0000_i1025" style="width:468pt;height:.75pt" o:hralign="center" o:hrstd="t" o:hr="t" fillcolor="#a0a0a0" stroked="f"/>
      </w:pict>
    </w:r>
    <w:r w:rsidR="00A97F70" w:rsidRPr="00B250E4">
      <w:rPr>
        <w:rFonts w:ascii="Roboto Light" w:hAnsi="Roboto Light"/>
        <w:sz w:val="36"/>
        <w:szCs w:val="36"/>
      </w:rPr>
      <w:t xml:space="preserve"> </w:t>
    </w:r>
    <w:r w:rsidR="009A4B25" w:rsidRPr="00B250E4">
      <w:rPr>
        <w:rFonts w:ascii="Roboto Light" w:hAnsi="Roboto Light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28D"/>
    <w:multiLevelType w:val="hybridMultilevel"/>
    <w:tmpl w:val="CA84C6AA"/>
    <w:lvl w:ilvl="0" w:tplc="DCF42D42">
      <w:numFmt w:val="bullet"/>
      <w:lvlText w:val="-"/>
      <w:lvlJc w:val="left"/>
      <w:pPr>
        <w:ind w:left="2520" w:hanging="360"/>
      </w:pPr>
      <w:rPr>
        <w:rFonts w:ascii="Roboto Light" w:eastAsia="Times New Roman" w:hAnsi="Robot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8E7CB3"/>
    <w:multiLevelType w:val="hybridMultilevel"/>
    <w:tmpl w:val="88187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875038C"/>
    <w:multiLevelType w:val="hybridMultilevel"/>
    <w:tmpl w:val="9280C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8163DD"/>
    <w:multiLevelType w:val="hybridMultilevel"/>
    <w:tmpl w:val="E2568B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6633FA"/>
    <w:multiLevelType w:val="hybridMultilevel"/>
    <w:tmpl w:val="6A744F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6E81C00"/>
    <w:multiLevelType w:val="hybridMultilevel"/>
    <w:tmpl w:val="DD6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D07BC"/>
    <w:multiLevelType w:val="hybridMultilevel"/>
    <w:tmpl w:val="39E09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5559D"/>
    <w:multiLevelType w:val="hybridMultilevel"/>
    <w:tmpl w:val="46B85FC2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50870250"/>
    <w:multiLevelType w:val="hybridMultilevel"/>
    <w:tmpl w:val="C506F3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8741DA7"/>
    <w:multiLevelType w:val="hybridMultilevel"/>
    <w:tmpl w:val="98C0A488"/>
    <w:lvl w:ilvl="0" w:tplc="606EC70C">
      <w:numFmt w:val="bullet"/>
      <w:lvlText w:val="-"/>
      <w:lvlJc w:val="left"/>
      <w:pPr>
        <w:ind w:left="2520" w:hanging="360"/>
      </w:pPr>
      <w:rPr>
        <w:rFonts w:ascii="Roboto Light" w:eastAsia="Times New Roman" w:hAnsi="Robot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A152961"/>
    <w:multiLevelType w:val="hybridMultilevel"/>
    <w:tmpl w:val="79C26E02"/>
    <w:lvl w:ilvl="0" w:tplc="C93EC782">
      <w:start w:val="1"/>
      <w:numFmt w:val="decimal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F01703C"/>
    <w:multiLevelType w:val="hybridMultilevel"/>
    <w:tmpl w:val="54F6E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F226AB1"/>
    <w:multiLevelType w:val="hybridMultilevel"/>
    <w:tmpl w:val="A45CF750"/>
    <w:lvl w:ilvl="0" w:tplc="10305634">
      <w:numFmt w:val="bullet"/>
      <w:lvlText w:val="-"/>
      <w:lvlJc w:val="left"/>
      <w:pPr>
        <w:ind w:left="2520" w:hanging="360"/>
      </w:pPr>
      <w:rPr>
        <w:rFonts w:ascii="Roboto Light" w:eastAsia="Times New Roman" w:hAnsi="Robot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4BB2433"/>
    <w:multiLevelType w:val="hybridMultilevel"/>
    <w:tmpl w:val="E248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62D29"/>
    <w:multiLevelType w:val="hybridMultilevel"/>
    <w:tmpl w:val="6B7028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D657E61"/>
    <w:multiLevelType w:val="hybridMultilevel"/>
    <w:tmpl w:val="6D2EE9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1E35C1E"/>
    <w:multiLevelType w:val="hybridMultilevel"/>
    <w:tmpl w:val="1EE6B7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A0A1AF1"/>
    <w:multiLevelType w:val="hybridMultilevel"/>
    <w:tmpl w:val="A094F8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BA65BDB"/>
    <w:multiLevelType w:val="hybridMultilevel"/>
    <w:tmpl w:val="EFF2C812"/>
    <w:lvl w:ilvl="0" w:tplc="79368AF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85173953">
    <w:abstractNumId w:val="13"/>
  </w:num>
  <w:num w:numId="2" w16cid:durableId="234171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195260">
    <w:abstractNumId w:val="18"/>
  </w:num>
  <w:num w:numId="4" w16cid:durableId="9576666">
    <w:abstractNumId w:val="10"/>
  </w:num>
  <w:num w:numId="5" w16cid:durableId="2099710346">
    <w:abstractNumId w:val="1"/>
  </w:num>
  <w:num w:numId="6" w16cid:durableId="534271602">
    <w:abstractNumId w:val="2"/>
  </w:num>
  <w:num w:numId="7" w16cid:durableId="1808159511">
    <w:abstractNumId w:val="14"/>
  </w:num>
  <w:num w:numId="8" w16cid:durableId="963342258">
    <w:abstractNumId w:val="7"/>
  </w:num>
  <w:num w:numId="9" w16cid:durableId="1895197203">
    <w:abstractNumId w:val="6"/>
  </w:num>
  <w:num w:numId="10" w16cid:durableId="520171604">
    <w:abstractNumId w:val="8"/>
  </w:num>
  <w:num w:numId="11" w16cid:durableId="463275654">
    <w:abstractNumId w:val="0"/>
  </w:num>
  <w:num w:numId="12" w16cid:durableId="1031683633">
    <w:abstractNumId w:val="16"/>
  </w:num>
  <w:num w:numId="13" w16cid:durableId="1071846945">
    <w:abstractNumId w:val="4"/>
  </w:num>
  <w:num w:numId="14" w16cid:durableId="1079329118">
    <w:abstractNumId w:val="12"/>
  </w:num>
  <w:num w:numId="15" w16cid:durableId="409934660">
    <w:abstractNumId w:val="15"/>
  </w:num>
  <w:num w:numId="16" w16cid:durableId="1547719673">
    <w:abstractNumId w:val="5"/>
  </w:num>
  <w:num w:numId="17" w16cid:durableId="116922640">
    <w:abstractNumId w:val="9"/>
  </w:num>
  <w:num w:numId="18" w16cid:durableId="2023630924">
    <w:abstractNumId w:val="11"/>
  </w:num>
  <w:num w:numId="19" w16cid:durableId="885290119">
    <w:abstractNumId w:val="3"/>
  </w:num>
  <w:num w:numId="20" w16cid:durableId="20979002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01"/>
    <w:rsid w:val="00011920"/>
    <w:rsid w:val="000227F6"/>
    <w:rsid w:val="00022E55"/>
    <w:rsid w:val="00025AFE"/>
    <w:rsid w:val="00035B80"/>
    <w:rsid w:val="000459A3"/>
    <w:rsid w:val="000469A3"/>
    <w:rsid w:val="000567F6"/>
    <w:rsid w:val="0006575D"/>
    <w:rsid w:val="000717BE"/>
    <w:rsid w:val="000A7BB7"/>
    <w:rsid w:val="000B6473"/>
    <w:rsid w:val="000B7643"/>
    <w:rsid w:val="000C2FD7"/>
    <w:rsid w:val="000D697A"/>
    <w:rsid w:val="000E5696"/>
    <w:rsid w:val="000F2D46"/>
    <w:rsid w:val="00104877"/>
    <w:rsid w:val="00113F5D"/>
    <w:rsid w:val="00150940"/>
    <w:rsid w:val="001544D0"/>
    <w:rsid w:val="00173BD5"/>
    <w:rsid w:val="00174C08"/>
    <w:rsid w:val="001A3033"/>
    <w:rsid w:val="001C7E97"/>
    <w:rsid w:val="001D0DAA"/>
    <w:rsid w:val="001F75B3"/>
    <w:rsid w:val="002242AD"/>
    <w:rsid w:val="00240530"/>
    <w:rsid w:val="00241B46"/>
    <w:rsid w:val="00241CE1"/>
    <w:rsid w:val="002471CB"/>
    <w:rsid w:val="00260BC8"/>
    <w:rsid w:val="002618F0"/>
    <w:rsid w:val="00277B7A"/>
    <w:rsid w:val="002970A2"/>
    <w:rsid w:val="002C7681"/>
    <w:rsid w:val="002C789B"/>
    <w:rsid w:val="002E66BB"/>
    <w:rsid w:val="00307F19"/>
    <w:rsid w:val="003257AF"/>
    <w:rsid w:val="00330E53"/>
    <w:rsid w:val="0033705E"/>
    <w:rsid w:val="00351E63"/>
    <w:rsid w:val="00380F20"/>
    <w:rsid w:val="003838BF"/>
    <w:rsid w:val="003A28AB"/>
    <w:rsid w:val="003A3807"/>
    <w:rsid w:val="003A423E"/>
    <w:rsid w:val="003A4AAD"/>
    <w:rsid w:val="003C2CB4"/>
    <w:rsid w:val="003E2E64"/>
    <w:rsid w:val="0041387C"/>
    <w:rsid w:val="00423F4F"/>
    <w:rsid w:val="00431766"/>
    <w:rsid w:val="00445547"/>
    <w:rsid w:val="004674E1"/>
    <w:rsid w:val="0047724E"/>
    <w:rsid w:val="0048227F"/>
    <w:rsid w:val="00490C14"/>
    <w:rsid w:val="004A304C"/>
    <w:rsid w:val="004B2FBC"/>
    <w:rsid w:val="004B4464"/>
    <w:rsid w:val="004B4A0A"/>
    <w:rsid w:val="004E1F0F"/>
    <w:rsid w:val="004E4ACE"/>
    <w:rsid w:val="004F7A30"/>
    <w:rsid w:val="004F7F19"/>
    <w:rsid w:val="0050463A"/>
    <w:rsid w:val="00510EE4"/>
    <w:rsid w:val="00511C55"/>
    <w:rsid w:val="005303B6"/>
    <w:rsid w:val="005309FF"/>
    <w:rsid w:val="00543258"/>
    <w:rsid w:val="005542C1"/>
    <w:rsid w:val="005930D0"/>
    <w:rsid w:val="005B1224"/>
    <w:rsid w:val="005B5BE7"/>
    <w:rsid w:val="005E07AF"/>
    <w:rsid w:val="005E17CB"/>
    <w:rsid w:val="005F3E8F"/>
    <w:rsid w:val="006016EB"/>
    <w:rsid w:val="006160AA"/>
    <w:rsid w:val="0062645E"/>
    <w:rsid w:val="00635D79"/>
    <w:rsid w:val="0065029E"/>
    <w:rsid w:val="00650C0D"/>
    <w:rsid w:val="00683972"/>
    <w:rsid w:val="006A17D4"/>
    <w:rsid w:val="006D003B"/>
    <w:rsid w:val="006D4E5B"/>
    <w:rsid w:val="006E6E67"/>
    <w:rsid w:val="00701876"/>
    <w:rsid w:val="00717816"/>
    <w:rsid w:val="00725B78"/>
    <w:rsid w:val="007377A2"/>
    <w:rsid w:val="00742C7F"/>
    <w:rsid w:val="00743012"/>
    <w:rsid w:val="00743EEB"/>
    <w:rsid w:val="00763A5C"/>
    <w:rsid w:val="00764596"/>
    <w:rsid w:val="00775234"/>
    <w:rsid w:val="00783DCD"/>
    <w:rsid w:val="00794B13"/>
    <w:rsid w:val="00795E46"/>
    <w:rsid w:val="007B3DCD"/>
    <w:rsid w:val="007C1825"/>
    <w:rsid w:val="007C344C"/>
    <w:rsid w:val="007D1FF2"/>
    <w:rsid w:val="007D7A1B"/>
    <w:rsid w:val="007E2EEB"/>
    <w:rsid w:val="007F6A3B"/>
    <w:rsid w:val="0080010C"/>
    <w:rsid w:val="008027B4"/>
    <w:rsid w:val="008072F8"/>
    <w:rsid w:val="0081059E"/>
    <w:rsid w:val="00822CAC"/>
    <w:rsid w:val="00823339"/>
    <w:rsid w:val="008273BC"/>
    <w:rsid w:val="00870D12"/>
    <w:rsid w:val="0088611C"/>
    <w:rsid w:val="008C0F33"/>
    <w:rsid w:val="008C573A"/>
    <w:rsid w:val="008C6FFF"/>
    <w:rsid w:val="008C7513"/>
    <w:rsid w:val="008E50C1"/>
    <w:rsid w:val="008F3D83"/>
    <w:rsid w:val="0091422C"/>
    <w:rsid w:val="00961A1F"/>
    <w:rsid w:val="00964164"/>
    <w:rsid w:val="00964490"/>
    <w:rsid w:val="00984BCB"/>
    <w:rsid w:val="00990867"/>
    <w:rsid w:val="009929B3"/>
    <w:rsid w:val="00992D3D"/>
    <w:rsid w:val="009952FB"/>
    <w:rsid w:val="009A4B25"/>
    <w:rsid w:val="009B12F3"/>
    <w:rsid w:val="009B7246"/>
    <w:rsid w:val="009D0BD4"/>
    <w:rsid w:val="009D6FF0"/>
    <w:rsid w:val="009E01D2"/>
    <w:rsid w:val="009E1C35"/>
    <w:rsid w:val="009F5013"/>
    <w:rsid w:val="00A1535E"/>
    <w:rsid w:val="00A207C6"/>
    <w:rsid w:val="00A37E41"/>
    <w:rsid w:val="00A8697E"/>
    <w:rsid w:val="00A96185"/>
    <w:rsid w:val="00A96196"/>
    <w:rsid w:val="00A97F70"/>
    <w:rsid w:val="00AC29B1"/>
    <w:rsid w:val="00AC3E4F"/>
    <w:rsid w:val="00AD2489"/>
    <w:rsid w:val="00AF0AF9"/>
    <w:rsid w:val="00B16A86"/>
    <w:rsid w:val="00B17FA7"/>
    <w:rsid w:val="00B250E4"/>
    <w:rsid w:val="00B3064E"/>
    <w:rsid w:val="00B500AA"/>
    <w:rsid w:val="00B65742"/>
    <w:rsid w:val="00B70BB5"/>
    <w:rsid w:val="00B84669"/>
    <w:rsid w:val="00BC31A8"/>
    <w:rsid w:val="00BC5E2A"/>
    <w:rsid w:val="00BD6FFF"/>
    <w:rsid w:val="00C06AB2"/>
    <w:rsid w:val="00C117B7"/>
    <w:rsid w:val="00C11800"/>
    <w:rsid w:val="00C220D0"/>
    <w:rsid w:val="00C22402"/>
    <w:rsid w:val="00C33D23"/>
    <w:rsid w:val="00C3707F"/>
    <w:rsid w:val="00C66ABE"/>
    <w:rsid w:val="00C94C9F"/>
    <w:rsid w:val="00CB602F"/>
    <w:rsid w:val="00CD55D8"/>
    <w:rsid w:val="00CE00F0"/>
    <w:rsid w:val="00D151C8"/>
    <w:rsid w:val="00D20FEE"/>
    <w:rsid w:val="00D526DB"/>
    <w:rsid w:val="00D61AB1"/>
    <w:rsid w:val="00D649A9"/>
    <w:rsid w:val="00D749FC"/>
    <w:rsid w:val="00D772BD"/>
    <w:rsid w:val="00D9139F"/>
    <w:rsid w:val="00D964E4"/>
    <w:rsid w:val="00DA0FF9"/>
    <w:rsid w:val="00DB13CA"/>
    <w:rsid w:val="00E44CD0"/>
    <w:rsid w:val="00E4551F"/>
    <w:rsid w:val="00E846C5"/>
    <w:rsid w:val="00E85125"/>
    <w:rsid w:val="00E87B30"/>
    <w:rsid w:val="00E94D67"/>
    <w:rsid w:val="00EA6A34"/>
    <w:rsid w:val="00EB7343"/>
    <w:rsid w:val="00EC1018"/>
    <w:rsid w:val="00EF3BA3"/>
    <w:rsid w:val="00EF3CC1"/>
    <w:rsid w:val="00F10026"/>
    <w:rsid w:val="00F118AB"/>
    <w:rsid w:val="00F20013"/>
    <w:rsid w:val="00F75A50"/>
    <w:rsid w:val="00FA21A4"/>
    <w:rsid w:val="00FA6201"/>
    <w:rsid w:val="00FB49FA"/>
    <w:rsid w:val="00FC5C2F"/>
    <w:rsid w:val="00FD672D"/>
    <w:rsid w:val="00FD672F"/>
    <w:rsid w:val="00FE2235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BDCEA"/>
  <w15:chartTrackingRefBased/>
  <w15:docId w15:val="{61962E2C-F4CA-43E2-BE21-93BDA948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AFE"/>
    <w:pPr>
      <w:spacing w:before="100" w:beforeAutospacing="1" w:after="100" w:afterAutospacing="1"/>
      <w:outlineLvl w:val="0"/>
    </w:pPr>
    <w:rPr>
      <w:rFonts w:ascii="Roboto Light" w:hAnsi="Roboto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2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A6201"/>
  </w:style>
  <w:style w:type="paragraph" w:styleId="Footer">
    <w:name w:val="footer"/>
    <w:basedOn w:val="Normal"/>
    <w:link w:val="FooterChar"/>
    <w:uiPriority w:val="99"/>
    <w:unhideWhenUsed/>
    <w:rsid w:val="00FA62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A6201"/>
  </w:style>
  <w:style w:type="paragraph" w:styleId="BalloonText">
    <w:name w:val="Balloon Text"/>
    <w:basedOn w:val="Normal"/>
    <w:link w:val="BalloonTextChar"/>
    <w:uiPriority w:val="99"/>
    <w:semiHidden/>
    <w:unhideWhenUsed/>
    <w:rsid w:val="00B16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7A1B"/>
    <w:rPr>
      <w:color w:val="0563C1"/>
      <w:u w:val="single"/>
    </w:rPr>
  </w:style>
  <w:style w:type="paragraph" w:styleId="NoSpacing">
    <w:name w:val="No Spacing"/>
    <w:uiPriority w:val="1"/>
    <w:qFormat/>
    <w:rsid w:val="004F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18F0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FE2235"/>
  </w:style>
  <w:style w:type="character" w:customStyle="1" w:styleId="me-email-text-secondary">
    <w:name w:val="me-email-text-secondary"/>
    <w:basedOn w:val="DefaultParagraphFont"/>
    <w:rsid w:val="00FE2235"/>
  </w:style>
  <w:style w:type="character" w:styleId="FollowedHyperlink">
    <w:name w:val="FollowedHyperlink"/>
    <w:basedOn w:val="DefaultParagraphFont"/>
    <w:uiPriority w:val="99"/>
    <w:semiHidden/>
    <w:unhideWhenUsed/>
    <w:rsid w:val="000B647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5AFE"/>
    <w:rPr>
      <w:rFonts w:ascii="Roboto Light" w:eastAsia="Times New Roman" w:hAnsi="Roboto Light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phhs.mt.gov/sltc/GovernorsConferenceonAg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412A63A8C4F4F91C78B3DCB87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ED97-97A1-4FD5-A8BF-B3C43E96E564}"/>
      </w:docPartPr>
      <w:docPartBody>
        <w:p w:rsidR="005749B5" w:rsidRDefault="00623089" w:rsidP="00623089">
          <w:pPr>
            <w:pStyle w:val="225412A63A8C4F4F91C78B3DCB87277F"/>
          </w:pPr>
          <w:r>
            <w:rPr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9"/>
    <w:rsid w:val="00043678"/>
    <w:rsid w:val="000F2D46"/>
    <w:rsid w:val="0052468C"/>
    <w:rsid w:val="005303B6"/>
    <w:rsid w:val="005749B5"/>
    <w:rsid w:val="00623089"/>
    <w:rsid w:val="00635D79"/>
    <w:rsid w:val="00743012"/>
    <w:rsid w:val="008027B4"/>
    <w:rsid w:val="008712DA"/>
    <w:rsid w:val="008C0F33"/>
    <w:rsid w:val="008C6FFF"/>
    <w:rsid w:val="00964164"/>
    <w:rsid w:val="00990EF4"/>
    <w:rsid w:val="009929B3"/>
    <w:rsid w:val="00A1535E"/>
    <w:rsid w:val="00B0207C"/>
    <w:rsid w:val="00B70BB5"/>
    <w:rsid w:val="00DB13CA"/>
    <w:rsid w:val="00E4551F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5412A63A8C4F4F91C78B3DCB87277F">
    <w:name w:val="225412A63A8C4F4F91C78B3DCB87277F"/>
    <w:rsid w:val="00623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974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Advisory Council on Aging Meeting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Advisory Council on Aging Meeting</dc:title>
  <dc:subject/>
  <dc:creator>Reidelbach, Kerrie</dc:creator>
  <cp:keywords/>
  <dc:description/>
  <cp:lastModifiedBy>PARRETT, Nann</cp:lastModifiedBy>
  <cp:revision>8</cp:revision>
  <cp:lastPrinted>2025-04-09T20:20:00Z</cp:lastPrinted>
  <dcterms:created xsi:type="dcterms:W3CDTF">2026-03-19T21:26:00Z</dcterms:created>
  <dcterms:modified xsi:type="dcterms:W3CDTF">2026-04-07T18:18:00Z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12dc945a-1793-468c-a6d8-07a1b49e061b</vt:lpwstr>
  </property>
</Properties>
</file>