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97D4" w14:textId="66C99256" w:rsidR="00BD2A56" w:rsidRPr="00BE3F1E" w:rsidRDefault="00310284" w:rsidP="00477BBE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3F1E">
        <w:rPr>
          <w:rFonts w:ascii="Times New Roman" w:hAnsi="Times New Roman" w:cs="Times New Roman"/>
          <w:b/>
          <w:bCs/>
          <w:sz w:val="36"/>
          <w:szCs w:val="36"/>
        </w:rPr>
        <w:t>Montana CBCAP Self-Assessment Checklist</w:t>
      </w:r>
    </w:p>
    <w:p w14:paraId="37B39593" w14:textId="4586A7B5" w:rsidR="00310284" w:rsidRPr="00BD2A56" w:rsidRDefault="007E6B61" w:rsidP="00BA1A2B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0284" w:rsidRPr="00BE3F1E">
        <w:rPr>
          <w:rFonts w:ascii="Times New Roman" w:hAnsi="Times New Roman" w:cs="Times New Roman"/>
          <w:b/>
          <w:bCs/>
          <w:sz w:val="24"/>
          <w:szCs w:val="24"/>
        </w:rPr>
        <w:t>Year 1</w:t>
      </w:r>
      <w:r w:rsidR="00BA1A2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310284" w:rsidRPr="00BD2A56">
        <w:rPr>
          <w:rFonts w:ascii="Times New Roman" w:hAnsi="Times New Roman" w:cs="Times New Roman"/>
          <w:sz w:val="24"/>
          <w:szCs w:val="24"/>
        </w:rPr>
        <w:t xml:space="preserve">Complete Baseline on each item of the CQI and Parent Leadership Subscales. Identify one  (1) section from the CQI Subscale and five (5) </w:t>
      </w:r>
      <w:r w:rsidR="00310284" w:rsidRPr="00BD2A56">
        <w:rPr>
          <w:rFonts w:ascii="Times New Roman" w:hAnsi="Times New Roman" w:cs="Times New Roman"/>
          <w:i/>
          <w:iCs/>
          <w:sz w:val="24"/>
          <w:szCs w:val="24"/>
        </w:rPr>
        <w:t>individual items</w:t>
      </w:r>
      <w:r w:rsidR="00310284" w:rsidRPr="00BD2A56">
        <w:rPr>
          <w:rFonts w:ascii="Times New Roman" w:hAnsi="Times New Roman" w:cs="Times New Roman"/>
          <w:sz w:val="24"/>
          <w:szCs w:val="24"/>
        </w:rPr>
        <w:t xml:space="preserve"> from the Parent Leadership Subscale to target for improvement. Choose items and sections that are most relevant to your program and that reasonably can be achieved over the course of a year.</w:t>
      </w:r>
      <w:r w:rsidR="00310284" w:rsidRPr="00BD2A5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10284" w:rsidRPr="00BD2A56">
        <w:rPr>
          <w:rFonts w:ascii="Times New Roman" w:hAnsi="Times New Roman" w:cs="Times New Roman"/>
          <w:sz w:val="24"/>
          <w:szCs w:val="24"/>
        </w:rPr>
        <w:t xml:space="preserve"> In some instances, not all items in a section will be relevant or achievable by your program. For those, select N/A as a response and briefly explain in the notes. In your annual report to the MCTF, submit the full checklist electronically (in Word or as a PDF,) with baseline data scored. Highlight the CQI section and the 5 Parent Leadership items you are targeting for improvement. </w:t>
      </w:r>
    </w:p>
    <w:p w14:paraId="694DDCB5" w14:textId="77777777" w:rsidR="00491CC8" w:rsidRPr="00BE3F1E" w:rsidRDefault="00491CC8" w:rsidP="00310284">
      <w:pPr>
        <w:spacing w:before="60" w:after="60"/>
        <w:ind w:left="360"/>
        <w:rPr>
          <w:rFonts w:ascii="Times New Roman" w:hAnsi="Times New Roman" w:cs="Times New Roman"/>
          <w:sz w:val="24"/>
          <w:szCs w:val="24"/>
        </w:rPr>
      </w:pPr>
    </w:p>
    <w:p w14:paraId="2925A84D" w14:textId="100BDC1D" w:rsidR="00477BBE" w:rsidRPr="00477BBE" w:rsidRDefault="00BA1A2B" w:rsidP="00477BBE">
      <w:pPr>
        <w:spacing w:before="60" w:after="60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Subsequent</w:t>
      </w:r>
      <w:r w:rsidR="00310284" w:rsidRPr="00BE3F1E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310284" w:rsidRPr="00BD2A56">
        <w:rPr>
          <w:rFonts w:ascii="Times New Roman" w:hAnsi="Times New Roman" w:cs="Times New Roman"/>
          <w:sz w:val="24"/>
          <w:szCs w:val="24"/>
        </w:rPr>
        <w:t>During each year of funding, address the items</w:t>
      </w:r>
      <w:r w:rsidR="00016447">
        <w:rPr>
          <w:rFonts w:ascii="Times New Roman" w:hAnsi="Times New Roman" w:cs="Times New Roman"/>
          <w:sz w:val="24"/>
          <w:szCs w:val="24"/>
        </w:rPr>
        <w:t xml:space="preserve"> and sections you</w:t>
      </w:r>
      <w:r w:rsidR="00310284" w:rsidRPr="00BD2A56">
        <w:rPr>
          <w:rFonts w:ascii="Times New Roman" w:hAnsi="Times New Roman" w:cs="Times New Roman"/>
          <w:sz w:val="24"/>
          <w:szCs w:val="24"/>
        </w:rPr>
        <w:t xml:space="preserve"> targeted for improvement. At the conclusion of the year, </w:t>
      </w:r>
      <w:r w:rsidR="001543B5">
        <w:rPr>
          <w:rFonts w:ascii="Times New Roman" w:hAnsi="Times New Roman" w:cs="Times New Roman"/>
          <w:sz w:val="24"/>
          <w:szCs w:val="24"/>
        </w:rPr>
        <w:t xml:space="preserve">a) </w:t>
      </w:r>
      <w:r w:rsidR="00310284" w:rsidRPr="00BD2A56">
        <w:rPr>
          <w:rFonts w:ascii="Times New Roman" w:hAnsi="Times New Roman" w:cs="Times New Roman"/>
          <w:sz w:val="24"/>
          <w:szCs w:val="24"/>
        </w:rPr>
        <w:t>submit electronically ONLY the targeted sections and Parent Leadership items</w:t>
      </w:r>
      <w:r w:rsidR="001543B5">
        <w:rPr>
          <w:rFonts w:ascii="Times New Roman" w:hAnsi="Times New Roman" w:cs="Times New Roman"/>
          <w:sz w:val="24"/>
          <w:szCs w:val="24"/>
        </w:rPr>
        <w:t xml:space="preserve"> with b</w:t>
      </w:r>
      <w:r w:rsidR="00310284" w:rsidRPr="00BD2A56">
        <w:rPr>
          <w:rFonts w:ascii="Times New Roman" w:hAnsi="Times New Roman" w:cs="Times New Roman"/>
          <w:sz w:val="24"/>
          <w:szCs w:val="24"/>
        </w:rPr>
        <w:t>oth baseline and 12-month follow-up scoring completed</w:t>
      </w:r>
      <w:r w:rsidR="001543B5">
        <w:rPr>
          <w:rFonts w:ascii="Times New Roman" w:hAnsi="Times New Roman" w:cs="Times New Roman"/>
          <w:sz w:val="24"/>
          <w:szCs w:val="24"/>
        </w:rPr>
        <w:t xml:space="preserve"> and </w:t>
      </w:r>
      <w:r w:rsidR="00944540">
        <w:rPr>
          <w:rFonts w:ascii="Times New Roman" w:hAnsi="Times New Roman" w:cs="Times New Roman"/>
          <w:sz w:val="24"/>
          <w:szCs w:val="24"/>
        </w:rPr>
        <w:t>b) i</w:t>
      </w:r>
      <w:r w:rsidR="00310284" w:rsidRPr="00BD2A56">
        <w:rPr>
          <w:rFonts w:ascii="Times New Roman" w:hAnsi="Times New Roman" w:cs="Times New Roman"/>
          <w:sz w:val="24"/>
          <w:szCs w:val="24"/>
        </w:rPr>
        <w:t xml:space="preserve">dentify another CQI section and 5 Parent Leadership items for targeting during the next 12-month period. </w:t>
      </w:r>
      <w:r w:rsidR="00A55EC7">
        <w:rPr>
          <w:rFonts w:ascii="Times New Roman" w:hAnsi="Times New Roman" w:cs="Times New Roman"/>
          <w:sz w:val="24"/>
          <w:szCs w:val="24"/>
        </w:rPr>
        <w:t xml:space="preserve">In some cases, you may choose to </w:t>
      </w:r>
      <w:r w:rsidR="00A758F8">
        <w:rPr>
          <w:rFonts w:ascii="Times New Roman" w:hAnsi="Times New Roman" w:cs="Times New Roman"/>
          <w:sz w:val="24"/>
          <w:szCs w:val="24"/>
        </w:rPr>
        <w:t>continue</w:t>
      </w:r>
      <w:r w:rsidR="00714A18">
        <w:rPr>
          <w:rFonts w:ascii="Times New Roman" w:hAnsi="Times New Roman" w:cs="Times New Roman"/>
          <w:sz w:val="24"/>
          <w:szCs w:val="24"/>
        </w:rPr>
        <w:t xml:space="preserve"> working previous years’ items or sections. </w:t>
      </w:r>
      <w:r w:rsidR="00944540">
        <w:rPr>
          <w:rFonts w:ascii="Times New Roman" w:hAnsi="Times New Roman" w:cs="Times New Roman"/>
          <w:sz w:val="24"/>
          <w:szCs w:val="24"/>
        </w:rPr>
        <w:t>Discuss this option with</w:t>
      </w:r>
      <w:r w:rsidR="002A0EA5">
        <w:rPr>
          <w:rFonts w:ascii="Times New Roman" w:hAnsi="Times New Roman" w:cs="Times New Roman"/>
          <w:sz w:val="24"/>
          <w:szCs w:val="24"/>
        </w:rPr>
        <w:t xml:space="preserve"> Montana’s CBCAP lead. </w:t>
      </w:r>
    </w:p>
    <w:p w14:paraId="16BDDB35" w14:textId="10381E29" w:rsidR="00BD2A56" w:rsidRPr="00491CC8" w:rsidRDefault="00C37083" w:rsidP="007E6B61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4D039AC1" w14:textId="77777777" w:rsidR="00310284" w:rsidRPr="00870BA1" w:rsidRDefault="00310284" w:rsidP="00310284">
      <w:pPr>
        <w:tabs>
          <w:tab w:val="left" w:pos="5940"/>
          <w:tab w:val="left" w:pos="7290"/>
          <w:tab w:val="left" w:pos="7740"/>
          <w:tab w:val="left" w:pos="8640"/>
          <w:tab w:val="left" w:pos="9180"/>
          <w:tab w:val="left" w:pos="10170"/>
          <w:tab w:val="left" w:pos="10710"/>
          <w:tab w:val="left" w:pos="11430"/>
          <w:tab w:val="left" w:pos="12780"/>
        </w:tabs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8D42C6"/>
          <w:sz w:val="32"/>
          <w:szCs w:val="32"/>
        </w:rPr>
      </w:pPr>
      <w:r w:rsidRPr="00870BA1">
        <w:rPr>
          <w:rFonts w:ascii="Times New Roman" w:hAnsi="Times New Roman" w:cs="Times New Roman"/>
          <w:b/>
          <w:bCs/>
          <w:color w:val="8D42C6"/>
          <w:sz w:val="32"/>
          <w:szCs w:val="32"/>
        </w:rPr>
        <w:t>CQI  Subscale, Sections 1-9</w:t>
      </w:r>
    </w:p>
    <w:p w14:paraId="74E2FB4F" w14:textId="53FD7497" w:rsidR="00310284" w:rsidRDefault="00310284" w:rsidP="00BD2A56">
      <w:pPr>
        <w:tabs>
          <w:tab w:val="left" w:pos="5940"/>
          <w:tab w:val="left" w:pos="7290"/>
          <w:tab w:val="left" w:pos="7740"/>
          <w:tab w:val="left" w:pos="8640"/>
          <w:tab w:val="left" w:pos="9180"/>
          <w:tab w:val="left" w:pos="10170"/>
          <w:tab w:val="left" w:pos="10710"/>
          <w:tab w:val="left" w:pos="11430"/>
          <w:tab w:val="left" w:pos="1278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AB190B">
        <w:rPr>
          <w:rFonts w:ascii="Times New Roman" w:hAnsi="Times New Roman" w:cs="Times New Roman"/>
          <w:sz w:val="24"/>
          <w:szCs w:val="24"/>
        </w:rPr>
        <w:t>Rank items using the following scale:  SA=Strongly Agree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A=Agree </w:t>
      </w:r>
      <w:r w:rsidRPr="00AB190B">
        <w:rPr>
          <w:rFonts w:ascii="Times New Roman" w:hAnsi="Times New Roman" w:cs="Times New Roman"/>
          <w:sz w:val="24"/>
          <w:szCs w:val="24"/>
        </w:rPr>
        <w:tab/>
        <w:t>N=Neutral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 D=Disagree 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SD=Strongly Disagree </w:t>
      </w:r>
      <w:r w:rsidRPr="00AB190B">
        <w:rPr>
          <w:rFonts w:ascii="Times New Roman" w:hAnsi="Times New Roman" w:cs="Times New Roman"/>
          <w:sz w:val="24"/>
          <w:szCs w:val="24"/>
        </w:rPr>
        <w:tab/>
        <w:t>DK=Don’t Know</w:t>
      </w:r>
    </w:p>
    <w:p w14:paraId="3D6EAA76" w14:textId="77777777" w:rsidR="007E6B61" w:rsidRPr="00BD2A56" w:rsidRDefault="007E6B61" w:rsidP="00BD2A56">
      <w:pPr>
        <w:tabs>
          <w:tab w:val="left" w:pos="5940"/>
          <w:tab w:val="left" w:pos="7290"/>
          <w:tab w:val="left" w:pos="7740"/>
          <w:tab w:val="left" w:pos="8640"/>
          <w:tab w:val="left" w:pos="9180"/>
          <w:tab w:val="left" w:pos="10170"/>
          <w:tab w:val="left" w:pos="10710"/>
          <w:tab w:val="left" w:pos="11430"/>
          <w:tab w:val="left" w:pos="1278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310284" w:rsidRPr="00AB190B" w14:paraId="6FECF34E" w14:textId="77777777" w:rsidTr="00310284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A8DF2" w14:textId="70FCEF45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7B21CC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1 – Understanding of Participant Needs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45EB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D1AE1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0FFFD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0D5EAD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99FF66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8BBB5C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38E17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52E741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228525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310284" w:rsidRPr="00AB190B" w14:paraId="0FAD611F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EEDA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>1. Community needs are understood before services are planned.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FCBF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B0109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79D04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3899E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74DF8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AF0E4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C2F5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46D0E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C9A43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3BDEADB2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89E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E19C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4C8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504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ACD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D58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731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AF7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42F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79FCA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30ED0442" w14:textId="77777777" w:rsidTr="00310284">
        <w:tc>
          <w:tcPr>
            <w:tcW w:w="6657" w:type="dxa"/>
            <w:vMerge w:val="restart"/>
            <w:vAlign w:val="center"/>
          </w:tcPr>
          <w:p w14:paraId="68BA586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 xml:space="preserve">2. The target population and its needs and desires are clearly identified.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FDD95D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2C97A8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6F1DD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D941F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C45E4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62F99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40E815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8555E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53E45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7B4EF5D9" w14:textId="77777777" w:rsidTr="00310284">
        <w:tc>
          <w:tcPr>
            <w:tcW w:w="6657" w:type="dxa"/>
            <w:vMerge/>
            <w:vAlign w:val="center"/>
          </w:tcPr>
          <w:p w14:paraId="0FC9125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FD1A6E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8FD3CE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615E78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5FBA5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7CCAC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E7C74C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990ED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DB6DC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E0F482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46CC9311" w14:textId="77777777" w:rsidTr="00310284">
        <w:tc>
          <w:tcPr>
            <w:tcW w:w="6657" w:type="dxa"/>
            <w:vMerge w:val="restart"/>
            <w:vAlign w:val="center"/>
          </w:tcPr>
          <w:p w14:paraId="1F3A7A3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 xml:space="preserve">3. Participant satisfaction is measured formally on a routine basis.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6EAD7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E00F41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5A0CBA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4B0BEF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B9A33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BBD95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8ECD6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69E11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7ED546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55C6BC63" w14:textId="77777777" w:rsidTr="00310284">
        <w:tc>
          <w:tcPr>
            <w:tcW w:w="6657" w:type="dxa"/>
            <w:vMerge/>
            <w:vAlign w:val="center"/>
          </w:tcPr>
          <w:p w14:paraId="3132D9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6C46F0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8E4E53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396DB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336C1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C74B7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A6A6E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5D351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C9CEE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C12515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D286195" w14:textId="77777777" w:rsidTr="00310284">
        <w:tc>
          <w:tcPr>
            <w:tcW w:w="6657" w:type="dxa"/>
            <w:vMerge w:val="restart"/>
            <w:vAlign w:val="center"/>
          </w:tcPr>
          <w:p w14:paraId="4435F6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 xml:space="preserve">4. Participant satisfaction is measured informally on a routine basis.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43886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AD5CD2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72C78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01CB77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B8320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D649EB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2ADB8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35AC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91D1E8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7070F106" w14:textId="77777777" w:rsidTr="00310284">
        <w:tc>
          <w:tcPr>
            <w:tcW w:w="6657" w:type="dxa"/>
            <w:vMerge/>
            <w:vAlign w:val="center"/>
          </w:tcPr>
          <w:p w14:paraId="01344A6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E16160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057B32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F80D5B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C9341D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52B5A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80F462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03C78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0B1D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66D0BF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4C6DF247" w14:textId="77777777" w:rsidTr="00310284">
        <w:tc>
          <w:tcPr>
            <w:tcW w:w="6657" w:type="dxa"/>
            <w:vMerge w:val="restart"/>
            <w:vAlign w:val="center"/>
          </w:tcPr>
          <w:p w14:paraId="37DB5B6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>5. Staff has empathy for and understanding of families from different cultures.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4E71B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D6E01A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4335A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6EC99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37C7D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F99EB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4A29F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B37F89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D47895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36594872" w14:textId="77777777" w:rsidTr="00310284">
        <w:tc>
          <w:tcPr>
            <w:tcW w:w="6657" w:type="dxa"/>
            <w:vMerge/>
            <w:vAlign w:val="center"/>
          </w:tcPr>
          <w:p w14:paraId="30F475C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D57CB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C16B26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C7081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78E18B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156434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60A44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8A562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118491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BB914A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7F349DB4" w14:textId="77777777" w:rsidTr="00310284">
        <w:tc>
          <w:tcPr>
            <w:tcW w:w="6657" w:type="dxa"/>
            <w:vMerge w:val="restart"/>
            <w:vAlign w:val="center"/>
          </w:tcPr>
          <w:p w14:paraId="1A3CFCE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  <w:color w:val="000000"/>
              </w:rPr>
              <w:t>6. Services are designed to meet the needs of families of different cultural backgrounds as identified in the community needs assessment.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0BE17C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7A4326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12E307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074FE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90391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2EBE73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125FC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F2437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F13371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105AFEA" w14:textId="77777777" w:rsidTr="00310284">
        <w:tc>
          <w:tcPr>
            <w:tcW w:w="6657" w:type="dxa"/>
            <w:vMerge/>
          </w:tcPr>
          <w:p w14:paraId="2092FF6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25BB87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3C004E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898FD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6067E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7FBEB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C5827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C2A402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ED0CB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400D807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79006FE" w14:textId="77777777" w:rsidTr="0036400D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2D6FD8" w14:textId="77777777" w:rsidR="00310284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1"/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</w:pPr>
            <w:r>
              <w:lastRenderedPageBreak/>
              <w:br w:type="page"/>
            </w:r>
            <w:r w:rsidR="00310284" w:rsidRPr="007B21CC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2 – Evidence-Based (EB) and Evidence-Informed</w:t>
            </w:r>
            <w:r w:rsidR="00310284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 xml:space="preserve"> </w:t>
            </w:r>
            <w:r w:rsidR="00310284" w:rsidRPr="007B21CC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(EI)Programs &amp; Practices</w:t>
            </w:r>
            <w:r w:rsidR="00310284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 xml:space="preserve"> </w:t>
            </w:r>
            <w:r w:rsidR="00310284"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footnoteReference w:id="2"/>
            </w:r>
          </w:p>
          <w:p w14:paraId="01869FC2" w14:textId="2A735FC2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B8A7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EB47B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42B89C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51089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0C40B6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F7751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53F66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320C1C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AB6F2D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310284" w:rsidRPr="00AB190B" w14:paraId="0617CA2D" w14:textId="77777777" w:rsidTr="005E5687">
        <w:trPr>
          <w:trHeight w:val="144"/>
        </w:trPr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A4535" w14:textId="5F30C976" w:rsidR="005E5687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1. The concept of EB and EI Programs and Practices is understood by:</w:t>
            </w:r>
          </w:p>
          <w:p w14:paraId="0B68F7AC" w14:textId="3BBEF8C4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Participants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F23A3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AFC9F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E4B45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E862A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E49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EC5A1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48EF4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108F9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60BBF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4695A30" w14:textId="77777777" w:rsidTr="005E5687">
        <w:trPr>
          <w:trHeight w:val="144"/>
        </w:trPr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D2D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CB90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43F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24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332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9D8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65D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E2B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58D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DC886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46039D4C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38B5D8ED" w14:textId="2C34289B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Staff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34FCEB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7BB364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41E00D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11D5D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44C43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2282D2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A59DDD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4A0F17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D5CA3C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353D8F1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13B6598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5967A7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8E53E4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93578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929EA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DE469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47C0F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C1911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E86B1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B61004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E8F8C41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12B65DC9" w14:textId="680685D1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c. Board/council members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389F6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C47A21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21E90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F6875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AB3ED5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A5651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251E6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A0CC5A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706E51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F4666D3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14047ED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B82E73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7ED963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A8259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DB66CB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A74988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0CE8F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851DE6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CD5E9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5CB1E26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A03A64A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3AE38059" w14:textId="5D489604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d. Funders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4BFAC0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83840C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199B6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E6CD14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A6916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24DDD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55EFDC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3BC85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88178C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B7819C7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690F349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762025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60089E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B6B1D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4D15FE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5999E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72237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4C738F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E1202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C9AD8B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09E61F2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44F911EF" w14:textId="2231E082" w:rsidR="005E5687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2. The value and importance of using EB and EI Programs and Practices is recognized by:</w:t>
            </w:r>
          </w:p>
          <w:p w14:paraId="3981BD76" w14:textId="1CE089D1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Participants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14E2D5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F2F05E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03375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6E707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DCCB0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46506C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2C1243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96D60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39D9D0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4741CDF2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37206E8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23D4DA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4D87E8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7B7EF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C3068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DF1ED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B02E1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E4597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48AD1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124AE5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55D6A609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4286A48A" w14:textId="75058891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Staff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26323F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068834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4819AA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17D52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59588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AA68D6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28ACDF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0CE6C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3FF57C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70857B07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26AC8B1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4602FA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9109B5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234C1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2BDE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08CE7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E6388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133F7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76FA3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B6A1A7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98A82D6" w14:textId="77777777" w:rsidTr="005E5687">
        <w:trPr>
          <w:trHeight w:val="144"/>
        </w:trPr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D9FCC" w14:textId="38C4AE5F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c. Board/council members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78307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E76F5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A8167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73426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C73B7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411A1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93111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0286C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FA473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65249AD" w14:textId="77777777" w:rsidTr="005E5687">
        <w:trPr>
          <w:trHeight w:val="144"/>
        </w:trPr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A29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CFD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65F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17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D69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455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7A6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FDC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D47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89B78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3D209579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6DE13BF3" w14:textId="26A83D3A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d. Funders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4C5CBC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3270D0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2B6B8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C91DC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87CEA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0EDBF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C18842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923FE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CA97CA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F2CA6FC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2613056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2C3B82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97BB72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2E6C5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FE6A1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839E30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C8682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4F7DD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29CC3B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30DB02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3F9E3F8E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5F0ED5F4" w14:textId="04D9E0A5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3. In selecting EB and/or EI Programs and Practices, the target population’s language, ethnicity, and cultural background are considered.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32EB9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78627E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B4928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66B3F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13D46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0C8C8B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C9D98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7AA9B8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171C9C2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8346AB9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34F912D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253827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8BFEA7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92A0A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2A4D8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ED47F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3EE248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FCDE9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F3DE2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29E912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D3C0A25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3DEF3351" w14:textId="7F20BFF8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The program is offering EB and/or EI Programs and Practices.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C908AC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0290B1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9C96C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50329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B0D76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543F4B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0EEA3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63C177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A5E42F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496F5DA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335E166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B8ECCC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052DA3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8952D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3C794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06150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608A6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9AB40E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E4C3F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83DC40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53653763" w14:textId="77777777" w:rsidTr="005E5687">
        <w:trPr>
          <w:trHeight w:val="144"/>
        </w:trPr>
        <w:tc>
          <w:tcPr>
            <w:tcW w:w="6657" w:type="dxa"/>
            <w:vMerge w:val="restart"/>
            <w:vAlign w:val="center"/>
          </w:tcPr>
          <w:p w14:paraId="7E625879" w14:textId="5D4363B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5. The core components of the EB and/or EI Programs and Practices have been identified and are being implemented and monitored for fidelity. 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DE9279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49FF19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703263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DEAE7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D860A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AFFBFF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73C7B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4C1635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1A0BD7D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7745B6B0" w14:textId="77777777" w:rsidTr="005E5687">
        <w:trPr>
          <w:trHeight w:val="144"/>
        </w:trPr>
        <w:tc>
          <w:tcPr>
            <w:tcW w:w="6657" w:type="dxa"/>
            <w:vMerge/>
            <w:vAlign w:val="center"/>
          </w:tcPr>
          <w:p w14:paraId="6D0AC5B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14F641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DBF3D7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A4DA4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57123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663815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65653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E7849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AD7018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5638DD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7BBEF335" w14:textId="77777777" w:rsidR="00310284" w:rsidRDefault="00310284" w:rsidP="00456020">
      <w:pPr>
        <w:spacing w:beforeLines="30" w:before="72" w:afterLines="30" w:after="72" w:line="200" w:lineRule="exact"/>
      </w:pPr>
      <w:r>
        <w:br w:type="page"/>
      </w:r>
    </w:p>
    <w:tbl>
      <w:tblPr>
        <w:tblStyle w:val="TableGrid"/>
        <w:tblW w:w="14852" w:type="dxa"/>
        <w:tblInd w:w="-5" w:type="dxa"/>
        <w:tblLook w:val="04A0" w:firstRow="1" w:lastRow="0" w:firstColumn="1" w:lastColumn="0" w:noHBand="0" w:noVBand="1"/>
      </w:tblPr>
      <w:tblGrid>
        <w:gridCol w:w="6660"/>
        <w:gridCol w:w="1441"/>
        <w:gridCol w:w="508"/>
        <w:gridCol w:w="509"/>
        <w:gridCol w:w="509"/>
        <w:gridCol w:w="509"/>
        <w:gridCol w:w="509"/>
        <w:gridCol w:w="509"/>
        <w:gridCol w:w="509"/>
        <w:gridCol w:w="3189"/>
      </w:tblGrid>
      <w:tr w:rsidR="00310284" w:rsidRPr="00AB190B" w14:paraId="164CD919" w14:textId="77777777" w:rsidTr="00DC3240"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53DA0" w14:textId="4A0BA5B5" w:rsidR="00310284" w:rsidRPr="00AB190B" w:rsidRDefault="005E5687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782D69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lastRenderedPageBreak/>
              <w:t>Section 3 – Logic Model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A094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961CC3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7E35C0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4E456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CA01A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9AE06B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45347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F973D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5DEFAE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5E5687" w:rsidRPr="00AB190B" w14:paraId="3683C045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151C0" w14:textId="31187584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The assumptions the program makes about why services should be effective appear valid.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19F90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73904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72F4F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2CADA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0DC3A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184A5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E9CA8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0A358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B3D87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35B57432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E0A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E020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8D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140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2EE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F54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04E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F6C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D02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14B01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512322B0" w14:textId="77777777" w:rsidTr="00DC3240">
        <w:tc>
          <w:tcPr>
            <w:tcW w:w="6660" w:type="dxa"/>
            <w:vMerge w:val="restart"/>
            <w:vAlign w:val="center"/>
          </w:tcPr>
          <w:p w14:paraId="0D378167" w14:textId="126119BB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4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The agency has a logic model for each of its funded programs.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56BFAB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A7E6EC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6CFE3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61851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3B4F3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159FF7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4AA4AF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0A3A8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772FB6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501A6697" w14:textId="77777777" w:rsidTr="00DC3240">
        <w:tc>
          <w:tcPr>
            <w:tcW w:w="6660" w:type="dxa"/>
            <w:vMerge/>
            <w:vAlign w:val="center"/>
          </w:tcPr>
          <w:p w14:paraId="4BF6A15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4F98538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1CA5D5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6B4B2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304AF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B8364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0802A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59F8F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3B0D5B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62040AA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24AA1FE8" w14:textId="77777777" w:rsidTr="00DC3240">
        <w:tc>
          <w:tcPr>
            <w:tcW w:w="6660" w:type="dxa"/>
            <w:vMerge w:val="restart"/>
            <w:vAlign w:val="center"/>
          </w:tcPr>
          <w:p w14:paraId="3224C711" w14:textId="77777777" w:rsidR="005E5687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3. The logic model includes well-defined</w:t>
            </w:r>
            <w:r>
              <w:rPr>
                <w:rFonts w:ascii="Times New Roman" w:hAnsi="Times New Roman" w:cs="Times New Roman"/>
              </w:rPr>
              <w:t xml:space="preserve">. . . </w:t>
            </w:r>
          </w:p>
          <w:p w14:paraId="1FDE7D3C" w14:textId="47F5B07D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a. Vision statement </w:t>
            </w:r>
            <w:r w:rsidRPr="00AB190B">
              <w:rPr>
                <w:rFonts w:ascii="Times New Roman" w:hAnsi="Times New Roman" w:cs="Times New Roman"/>
                <w:i/>
                <w:iCs/>
              </w:rPr>
              <w:t xml:space="preserve">(also referred to as a long-term goal 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5771A2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532015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6B080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720CE9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0A13D1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4B229F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01F8C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0B1954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7B98ED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0FE49F97" w14:textId="77777777" w:rsidTr="00DC3240">
        <w:tc>
          <w:tcPr>
            <w:tcW w:w="6660" w:type="dxa"/>
            <w:vMerge/>
            <w:vAlign w:val="center"/>
          </w:tcPr>
          <w:p w14:paraId="2D96D18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DF14ED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D6A27F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C8BAF0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C6954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58C63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B9F40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D31FF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7EDAE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31A1311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2E3F13DB" w14:textId="77777777" w:rsidTr="00DC3240">
        <w:tc>
          <w:tcPr>
            <w:tcW w:w="6660" w:type="dxa"/>
            <w:vMerge w:val="restart"/>
            <w:vAlign w:val="center"/>
          </w:tcPr>
          <w:p w14:paraId="50CB16BB" w14:textId="37809908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b. Description of population served, including its needs and desires, which were identified in the </w:t>
            </w:r>
            <w:proofErr w:type="gramStart"/>
            <w:r w:rsidRPr="00AB190B">
              <w:rPr>
                <w:rFonts w:ascii="Times New Roman" w:hAnsi="Times New Roman" w:cs="Times New Roman"/>
              </w:rPr>
              <w:t>needs</w:t>
            </w:r>
            <w:proofErr w:type="gramEnd"/>
            <w:r w:rsidRPr="00AB190B">
              <w:rPr>
                <w:rFonts w:ascii="Times New Roman" w:hAnsi="Times New Roman" w:cs="Times New Roman"/>
              </w:rPr>
              <w:t xml:space="preserve"> assessment.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A33EA9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4BB507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10B96A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9ED32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16E37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5205E5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5CEEB1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E1CDA5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3F2374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434FAF54" w14:textId="77777777" w:rsidTr="00DC3240">
        <w:tc>
          <w:tcPr>
            <w:tcW w:w="6660" w:type="dxa"/>
            <w:vMerge/>
            <w:vAlign w:val="center"/>
          </w:tcPr>
          <w:p w14:paraId="44E97E9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4CAB46D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1CA99D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47C121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6CDC48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FA662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2D0B6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61C562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21CBD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394ECD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6FFDA769" w14:textId="77777777" w:rsidTr="00DC3240">
        <w:tc>
          <w:tcPr>
            <w:tcW w:w="6660" w:type="dxa"/>
            <w:vMerge w:val="restart"/>
            <w:vAlign w:val="center"/>
          </w:tcPr>
          <w:p w14:paraId="63060992" w14:textId="5B7B97C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c. Outcomes and indicators that are directly linked to services/activities.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9AA20F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EC0B34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A9653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A9C7C9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65957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42498F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0C997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6929E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6784BB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29F2AA45" w14:textId="77777777" w:rsidTr="00DC3240">
        <w:tc>
          <w:tcPr>
            <w:tcW w:w="6660" w:type="dxa"/>
            <w:vMerge/>
            <w:vAlign w:val="center"/>
          </w:tcPr>
          <w:p w14:paraId="710C519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0A3F89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D84526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85A374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80849F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09974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FDCB9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778A2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AFB4DD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35E4EA0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4EF3FB80" w14:textId="77777777" w:rsidTr="00DC3240">
        <w:tc>
          <w:tcPr>
            <w:tcW w:w="6660" w:type="dxa"/>
            <w:vMerge w:val="restart"/>
            <w:vAlign w:val="center"/>
          </w:tcPr>
          <w:p w14:paraId="5D7AD47C" w14:textId="2F7A9F43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d. Services to be delivered, including the “dose” of services </w:t>
            </w:r>
            <w:r w:rsidRPr="00AB190B">
              <w:rPr>
                <w:rFonts w:ascii="Times New Roman" w:hAnsi="Times New Roman" w:cs="Times New Roman"/>
                <w:i/>
                <w:iCs/>
              </w:rPr>
              <w:t xml:space="preserve">(duration and intensity) </w:t>
            </w:r>
            <w:r w:rsidRPr="00AB190B">
              <w:rPr>
                <w:rFonts w:ascii="Times New Roman" w:hAnsi="Times New Roman" w:cs="Times New Roman"/>
              </w:rPr>
              <w:t>and the targeted number of participants.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C36747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01E9D6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8A07D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5A664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1319C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D0823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1F73A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A4D66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AC266F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7810A125" w14:textId="77777777" w:rsidTr="00DC3240">
        <w:tc>
          <w:tcPr>
            <w:tcW w:w="6660" w:type="dxa"/>
            <w:vMerge/>
            <w:vAlign w:val="center"/>
          </w:tcPr>
          <w:p w14:paraId="0104301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18B502D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33A1BC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48F02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4311F3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8688A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3506B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4FA67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B148F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2483B1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146A361F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8B62" w14:textId="77777777" w:rsidR="005E5687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616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e. Resources to provide the services are:</w:t>
            </w:r>
          </w:p>
          <w:p w14:paraId="310311F0" w14:textId="43BBF15D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1786" w:right="-102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</w:rPr>
              <w:t>1) identified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D3E3A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D151B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3991D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9D625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D3618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51467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0A306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F0D1F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B2C63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4C783925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B018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178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66FB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608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D27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EF2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D09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A6D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6CB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FC6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3BE2C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3A19E3B5" w14:textId="77777777" w:rsidTr="00DC3240">
        <w:tc>
          <w:tcPr>
            <w:tcW w:w="6660" w:type="dxa"/>
            <w:vMerge w:val="restart"/>
            <w:vAlign w:val="center"/>
          </w:tcPr>
          <w:p w14:paraId="3B353182" w14:textId="1C27508F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1786" w:right="-102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190B">
              <w:rPr>
                <w:rFonts w:ascii="Times New Roman" w:hAnsi="Times New Roman" w:cs="Times New Roman"/>
              </w:rPr>
              <w:t>) Adequate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2B925B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3E9918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2801DD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069EE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109A6F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A56DC9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593E0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ADD1F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25D8DE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5039B26A" w14:textId="77777777" w:rsidTr="00DC3240">
        <w:trPr>
          <w:trHeight w:val="251"/>
        </w:trPr>
        <w:tc>
          <w:tcPr>
            <w:tcW w:w="6660" w:type="dxa"/>
            <w:vMerge/>
            <w:vAlign w:val="center"/>
          </w:tcPr>
          <w:p w14:paraId="0E417C3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146D4D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560494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9E7BE0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70D47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94906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F735D4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7CE8C0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DE4ED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08382B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4DAF54D3" w14:textId="77777777" w:rsidTr="00DC3240">
        <w:tc>
          <w:tcPr>
            <w:tcW w:w="6660" w:type="dxa"/>
            <w:vMerge w:val="restart"/>
            <w:vAlign w:val="center"/>
          </w:tcPr>
          <w:p w14:paraId="507E7ED9" w14:textId="22A0B24B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Outcomes in the logic model relate to the agency’s mission and values.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FD5372E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1B2AC3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E857EE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62B50A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FC83F4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2FC64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D682E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769EF4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60E4D10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1B0367DC" w14:textId="77777777" w:rsidTr="00DC3240">
        <w:tc>
          <w:tcPr>
            <w:tcW w:w="6660" w:type="dxa"/>
            <w:vMerge/>
          </w:tcPr>
          <w:p w14:paraId="5A55FFB6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303FD9E3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C969B1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8C912C7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4E2506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347AA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D51573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8AD16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C9178F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3DAC6A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357A4AEE" w14:textId="77777777" w:rsidTr="00DC3240">
        <w:tc>
          <w:tcPr>
            <w:tcW w:w="6660" w:type="dxa"/>
            <w:vMerge w:val="restart"/>
            <w:vAlign w:val="center"/>
          </w:tcPr>
          <w:p w14:paraId="6CB41413" w14:textId="58C42F5B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5. The logic model is reviewed and revised as needed</w:t>
            </w:r>
            <w:r w:rsidRPr="00AB190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372FCB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D569E6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F08852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4E9F79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ECB8F5B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2475E7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FEDA5D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0BD5E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31B32D8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5E5687" w:rsidRPr="00AB190B" w14:paraId="5036DAC8" w14:textId="77777777" w:rsidTr="00DC3240">
        <w:tc>
          <w:tcPr>
            <w:tcW w:w="6660" w:type="dxa"/>
            <w:vMerge/>
            <w:vAlign w:val="center"/>
          </w:tcPr>
          <w:p w14:paraId="2F996AB9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2BA0020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47A1FE2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25DF1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3EB715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67A1C5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B5DEE1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342F2F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0308EC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87A2054" w14:textId="77777777" w:rsidR="005E5687" w:rsidRPr="00AB190B" w:rsidRDefault="005E5687" w:rsidP="00456020">
            <w:pPr>
              <w:autoSpaceDE w:val="0"/>
              <w:autoSpaceDN w:val="0"/>
              <w:adjustRightInd w:val="0"/>
              <w:spacing w:beforeLines="20" w:before="48" w:afterLines="20" w:after="48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86EDDD0" w14:textId="77777777" w:rsidTr="00DC3240"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D94168" w14:textId="77777777" w:rsidR="00456020" w:rsidRPr="00A1490F" w:rsidRDefault="00456020" w:rsidP="0045602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1"/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</w:pPr>
          </w:p>
          <w:p w14:paraId="5F53CC14" w14:textId="778EFA80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A1490F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4 – Evaluation Activities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C9115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8AB8DB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68DED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3A399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6BF70D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9593AB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F2EE21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A545C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72DC0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60003" w:rsidRPr="00AB190B" w14:paraId="04A51E8F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07166" w14:textId="033313FF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The program has a documented evaluation plan.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4AFAB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8051B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CA98B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508A4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D5A6A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680F7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253EA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E1C6B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9134D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BB6F8E0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2107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F829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E73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D716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C51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546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C4F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D6C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8B5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50D2E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40CC3ECB" w14:textId="77777777" w:rsidTr="00DC3240">
        <w:tc>
          <w:tcPr>
            <w:tcW w:w="6660" w:type="dxa"/>
            <w:vMerge w:val="restart"/>
            <w:vAlign w:val="center"/>
          </w:tcPr>
          <w:p w14:paraId="75767BDE" w14:textId="5992E292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The evaluation plan includes a mechanism to evaluate the program’s cultural sensitivity and responsiveness.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D7AF35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0D5A4C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1F0FC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5AE1D7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AC361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A3F97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DA6B77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D8B9D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85DC7F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1B1942E" w14:textId="77777777" w:rsidTr="00DC3240">
        <w:tc>
          <w:tcPr>
            <w:tcW w:w="6660" w:type="dxa"/>
            <w:vMerge/>
            <w:vAlign w:val="center"/>
          </w:tcPr>
          <w:p w14:paraId="7691CE4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2A3868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66C07D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9766C9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2FFB3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C59FE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947E3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BA01C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E22EC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B29E7E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687A296" w14:textId="77777777" w:rsidTr="00DC3240">
        <w:tc>
          <w:tcPr>
            <w:tcW w:w="6660" w:type="dxa"/>
            <w:vMerge w:val="restart"/>
            <w:vAlign w:val="center"/>
          </w:tcPr>
          <w:p w14:paraId="048E82B4" w14:textId="730AD913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3. The evaluation plan was developed in partnership with participants, staff, and other stakeholders, including community elders.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A38ECA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4DAFA5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FC390C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954D8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6CCE36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3DB83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D029B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DCF2E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E5F3BD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09F6FAD" w14:textId="77777777" w:rsidTr="00DC3240">
        <w:tc>
          <w:tcPr>
            <w:tcW w:w="6660" w:type="dxa"/>
            <w:vMerge/>
          </w:tcPr>
          <w:p w14:paraId="7C753B8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38792DC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BDE7B8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1356EB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E439D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8AE5A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98687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EC9DA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691C9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6E7B70B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289D893" w14:textId="77777777" w:rsidTr="00DC3240">
        <w:tc>
          <w:tcPr>
            <w:tcW w:w="6660" w:type="dxa"/>
            <w:vMerge w:val="restart"/>
            <w:vAlign w:val="center"/>
          </w:tcPr>
          <w:p w14:paraId="2E8F34B2" w14:textId="34CD84B1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Evaluation tools adequately measure program indicators described in the logic model.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6E5645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947F32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477E2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BE677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952CC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DE2DC1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22B22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51A555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E49DC0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1F0B30F" w14:textId="77777777" w:rsidTr="00DC3240">
        <w:tc>
          <w:tcPr>
            <w:tcW w:w="6660" w:type="dxa"/>
            <w:vMerge/>
          </w:tcPr>
          <w:p w14:paraId="1D463A8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2A3FE63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06FCD6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C26F6A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D22F2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68B38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BB33C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2BD4F6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9CDA0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365C2D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56020" w:rsidRPr="00AB190B" w14:paraId="134204F0" w14:textId="77777777" w:rsidTr="00DC3240">
        <w:tc>
          <w:tcPr>
            <w:tcW w:w="6660" w:type="dxa"/>
            <w:vMerge w:val="restart"/>
          </w:tcPr>
          <w:p w14:paraId="2DBD3341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5. Process/implementation measures are included in the evaluation plan.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E6416A9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0C62742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DD1552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87DEDA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7D38F9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FF71E4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FC0EB9A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1B607F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0518AAE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56020" w:rsidRPr="00AB190B" w14:paraId="3DB2D59A" w14:textId="77777777" w:rsidTr="00DC3240">
        <w:tc>
          <w:tcPr>
            <w:tcW w:w="6660" w:type="dxa"/>
            <w:vMerge/>
          </w:tcPr>
          <w:p w14:paraId="66C428DA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E601FD8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8B2637C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9F4080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7A27AC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F50BBA9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3C3BDA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D104F8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B871B7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3EF483A" w14:textId="77777777" w:rsidR="00456020" w:rsidRPr="00AB190B" w:rsidRDefault="0045602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C248B07" w14:textId="77777777" w:rsidTr="00DC3240"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CC98A" w14:textId="10B94A97" w:rsidR="00310284" w:rsidRPr="00AB190B" w:rsidRDefault="00456020" w:rsidP="00456020">
            <w:pPr>
              <w:autoSpaceDE w:val="0"/>
              <w:autoSpaceDN w:val="0"/>
              <w:adjustRightInd w:val="0"/>
              <w:spacing w:beforeLines="30" w:before="72" w:afterLines="30" w:after="72" w:line="240" w:lineRule="exact"/>
              <w:ind w:right="-101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br w:type="page"/>
            </w:r>
            <w:r w:rsidR="00310284">
              <w:br w:type="page"/>
            </w:r>
            <w:r w:rsidR="00760003" w:rsidRPr="00E27B62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4 – Evaluation Activities (continued)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FC687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411D1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06A0B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A4FD19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284A2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B25C5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8E489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834C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0A6DD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60003" w:rsidRPr="00AB190B" w14:paraId="146248D6" w14:textId="77777777" w:rsidTr="00DC3240">
        <w:tc>
          <w:tcPr>
            <w:tcW w:w="6660" w:type="dxa"/>
            <w:vMerge w:val="restart"/>
            <w:vAlign w:val="center"/>
          </w:tcPr>
          <w:p w14:paraId="1D6B8F6A" w14:textId="04D76510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6. There is an established plan for data management.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269985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80642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39F25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12021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E6FF1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AD46A1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F8088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6BA77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4044F4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0701A3F" w14:textId="77777777" w:rsidTr="00DC3240">
        <w:tc>
          <w:tcPr>
            <w:tcW w:w="6660" w:type="dxa"/>
            <w:vMerge/>
            <w:vAlign w:val="center"/>
          </w:tcPr>
          <w:p w14:paraId="1990FEC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6A89F0C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8E5F04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83EED2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1C5DC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45D9F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C756D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5BFB0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B9415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10C504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9CEDCB0" w14:textId="77777777" w:rsidTr="00DC3240">
        <w:tc>
          <w:tcPr>
            <w:tcW w:w="6660" w:type="dxa"/>
            <w:vMerge w:val="restart"/>
            <w:vAlign w:val="center"/>
          </w:tcPr>
          <w:p w14:paraId="07AB98B0" w14:textId="564CCAE3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7. Staff who administer the evaluation tools have been trained to conduct the evaluations.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D0D5B7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47A178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E489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83900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3A8F3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948C3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D3068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AE0A8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9D70B0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CD047B7" w14:textId="77777777" w:rsidTr="00DC3240">
        <w:tc>
          <w:tcPr>
            <w:tcW w:w="6660" w:type="dxa"/>
            <w:vMerge/>
            <w:vAlign w:val="center"/>
          </w:tcPr>
          <w:p w14:paraId="3FF5414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3ED6058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39DEEF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E66AE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9FF79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E9FCE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97E15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DAD968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773DE6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327115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DE22AC6" w14:textId="77777777" w:rsidTr="00DC3240">
        <w:tc>
          <w:tcPr>
            <w:tcW w:w="6660" w:type="dxa"/>
            <w:vMerge w:val="restart"/>
            <w:vAlign w:val="center"/>
          </w:tcPr>
          <w:p w14:paraId="4D5BF18D" w14:textId="5B104985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8. There are specified timelines for administering, reviewing, and sharing evaluation findings.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B4E7F4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D764E9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B2CC3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51BC3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6AD65A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521F7A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25E9A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808EE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EF7A78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4E5380F" w14:textId="77777777" w:rsidTr="00DC3240">
        <w:tc>
          <w:tcPr>
            <w:tcW w:w="6660" w:type="dxa"/>
            <w:vMerge/>
            <w:vAlign w:val="center"/>
          </w:tcPr>
          <w:p w14:paraId="288FD42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30C9ECE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D92178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9CBBE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E1796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FBB1F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E673F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FBD00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687B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A5E761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2FA8646" w14:textId="77777777" w:rsidTr="00DC3240">
        <w:tc>
          <w:tcPr>
            <w:tcW w:w="6660" w:type="dxa"/>
            <w:vMerge w:val="restart"/>
            <w:vAlign w:val="center"/>
          </w:tcPr>
          <w:p w14:paraId="58A459E9" w14:textId="1AE1521A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9. Informal evaluation is a daily activity that is effectively documented for inclusion in the data summary. 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41A1DE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8FA141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E182C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6316F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E75A3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216084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488E7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8E630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57A617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75DA8BB" w14:textId="77777777" w:rsidTr="00DC3240">
        <w:tc>
          <w:tcPr>
            <w:tcW w:w="6660" w:type="dxa"/>
            <w:vMerge/>
            <w:vAlign w:val="center"/>
          </w:tcPr>
          <w:p w14:paraId="4FFDF60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CD573F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3CFA94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09CA4C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6A972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3473E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F4E3CA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78C7A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9113E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BB69AC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354295D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EC3E1" w14:textId="511780AB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10. Quantitative data are collected.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4D868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2F93C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45413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E3A1A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BCCF1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60ABB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A99FC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640DA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6DAB5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51658456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3A40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B40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75E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782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A04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455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401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A25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058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29F9E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7A2AA39" w14:textId="77777777" w:rsidTr="00DC3240">
        <w:tc>
          <w:tcPr>
            <w:tcW w:w="6660" w:type="dxa"/>
            <w:vMerge w:val="restart"/>
            <w:vAlign w:val="center"/>
          </w:tcPr>
          <w:p w14:paraId="3E92BA86" w14:textId="0DAFF611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11. Qualitative data are collected.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E0A740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211359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41928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3A0545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D03FA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26F6C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D54B7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BBF52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3B8E7D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5C1E7002" w14:textId="77777777" w:rsidTr="00DC3240">
        <w:tc>
          <w:tcPr>
            <w:tcW w:w="6660" w:type="dxa"/>
            <w:vMerge/>
            <w:vAlign w:val="center"/>
          </w:tcPr>
          <w:p w14:paraId="7669305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3C71299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C555C8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CC46C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C3BA3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CC019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464B78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E14AB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FC7A2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FE6963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704112CE" w14:textId="77777777" w:rsidTr="00DC3240">
        <w:tc>
          <w:tcPr>
            <w:tcW w:w="6660" w:type="dxa"/>
            <w:vMerge w:val="restart"/>
            <w:vAlign w:val="center"/>
          </w:tcPr>
          <w:p w14:paraId="16BBF25E" w14:textId="327FAAC4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12. Participants are given full disclosure about the evaluation, their  participation, and the intended use of the data.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34DBA5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7F3872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494EFA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BAEFF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950BA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6EE057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453F4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DF74C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E8F086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5333FD1" w14:textId="77777777" w:rsidTr="00DC3240">
        <w:tc>
          <w:tcPr>
            <w:tcW w:w="6660" w:type="dxa"/>
            <w:vMerge/>
            <w:vAlign w:val="center"/>
          </w:tcPr>
          <w:p w14:paraId="0B7B511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14E19FC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EBAEA9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C641C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D72FF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58C09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E07BC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6F959D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6F91B3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D962C6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5E4B655F" w14:textId="77777777" w:rsidTr="00DC3240">
        <w:tc>
          <w:tcPr>
            <w:tcW w:w="6660" w:type="dxa"/>
            <w:vMerge w:val="restart"/>
            <w:vAlign w:val="center"/>
          </w:tcPr>
          <w:p w14:paraId="7A24162E" w14:textId="66C6EAB5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13. Data shared is compliant with agency privacy policies.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573DA1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881CC0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7C896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AEEC2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BA5C06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D2E03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EFC18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DFDF9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3924AC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4F5AFABB" w14:textId="77777777" w:rsidTr="00DC3240">
        <w:tc>
          <w:tcPr>
            <w:tcW w:w="6660" w:type="dxa"/>
            <w:vMerge/>
            <w:vAlign w:val="center"/>
          </w:tcPr>
          <w:p w14:paraId="0D7CC66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6D33B0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08D23F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A95DB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7D557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44157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6F927C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783FE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337903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5A4D3B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5782F9A" w14:textId="77777777" w:rsidTr="00DC3240">
        <w:tc>
          <w:tcPr>
            <w:tcW w:w="6660" w:type="dxa"/>
            <w:vMerge w:val="restart"/>
            <w:vAlign w:val="center"/>
          </w:tcPr>
          <w:p w14:paraId="7051BD75" w14:textId="782702DC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br w:type="page"/>
              <w:t>14. Results of the evaluation data are reviewed by a committee of staff, participants, and stakeholders for recommendations.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ADE366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9DAD66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6103D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DD2CB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08571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030B6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DD9C27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6062AB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5A1A65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0AC20634" w14:textId="77777777" w:rsidTr="00DC3240">
        <w:tc>
          <w:tcPr>
            <w:tcW w:w="6660" w:type="dxa"/>
            <w:vMerge/>
            <w:vAlign w:val="center"/>
          </w:tcPr>
          <w:p w14:paraId="0EC6FD6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2F4968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C3EF29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EE2E6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770D3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B42009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E1DA15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C40D9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4ABC5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329197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AA1CF4F" w14:textId="77777777" w:rsidTr="00DC3240">
        <w:tc>
          <w:tcPr>
            <w:tcW w:w="6660" w:type="dxa"/>
            <w:vMerge w:val="restart"/>
            <w:vAlign w:val="center"/>
          </w:tcPr>
          <w:p w14:paraId="5074BFFF" w14:textId="0BA59B59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15. Evaluation reports are prepared and disseminated to key stakeholders, funders, staff, and participants.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9F681F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0E3A80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B21E8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4B444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86C94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BE3B9A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A56ED6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DD595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DB818F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4A800FC2" w14:textId="77777777" w:rsidTr="00DC3240">
        <w:tc>
          <w:tcPr>
            <w:tcW w:w="6660" w:type="dxa"/>
            <w:vMerge/>
            <w:tcBorders>
              <w:bottom w:val="single" w:sz="4" w:space="0" w:color="auto"/>
            </w:tcBorders>
            <w:vAlign w:val="center"/>
          </w:tcPr>
          <w:p w14:paraId="6C9AE9E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E0C4BD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8C53F0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120EFE6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6442849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66E67B0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330A053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22771B1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4E575B2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0851F06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0D034B38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960BE" w14:textId="6B456EAF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16. The evaluation plan is updated as needed.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3115A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180C6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A0540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C4B2D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0DA63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AE6A1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28D39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4A1C9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38042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0EDF0A19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69661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EED9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D237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F5E71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AE4D6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DE5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4A424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CE6F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94AD4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C75A4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93E8940" w14:textId="77777777" w:rsidTr="00DC3240"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26877" w14:textId="1D74B2E9" w:rsidR="00760003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</w:pPr>
          </w:p>
          <w:p w14:paraId="21005B27" w14:textId="77777777" w:rsidR="00456020" w:rsidRDefault="004560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</w:pPr>
          </w:p>
          <w:p w14:paraId="65874BC8" w14:textId="4BC116BF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1"/>
              <w:rPr>
                <w:rFonts w:ascii="Times New Roman" w:hAnsi="Times New Roman" w:cs="Times New Roman"/>
                <w:color w:val="000000"/>
              </w:rPr>
            </w:pPr>
            <w:r w:rsidRPr="00776B33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5 – Standardizing Policies and Procedures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3224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6F54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2D804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041C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8121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A9AE1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80CE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4F43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A593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60003" w:rsidRPr="00AB190B" w14:paraId="3EC0732A" w14:textId="77777777" w:rsidTr="00DC3240">
        <w:tc>
          <w:tcPr>
            <w:tcW w:w="6660" w:type="dxa"/>
            <w:vMerge w:val="restart"/>
            <w:tcBorders>
              <w:top w:val="single" w:sz="4" w:space="0" w:color="auto"/>
            </w:tcBorders>
            <w:vAlign w:val="center"/>
          </w:tcPr>
          <w:p w14:paraId="0F241B0B" w14:textId="7F5F1153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Each program has a policies and procedures manual.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2E30B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0FAD6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7C28D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38044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08933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04C87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8BB0F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11841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6F0570A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8319522" w14:textId="77777777" w:rsidTr="00DC3240">
        <w:tc>
          <w:tcPr>
            <w:tcW w:w="6660" w:type="dxa"/>
            <w:vMerge/>
            <w:vAlign w:val="center"/>
          </w:tcPr>
          <w:p w14:paraId="780EF5A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70F43C3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4B653A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1B439D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1C80F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28D627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07796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AC915C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F56017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183CBE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71A85E02" w14:textId="77777777" w:rsidTr="00DC3240">
        <w:tc>
          <w:tcPr>
            <w:tcW w:w="6660" w:type="dxa"/>
            <w:vMerge w:val="restart"/>
            <w:vAlign w:val="center"/>
          </w:tcPr>
          <w:p w14:paraId="62FE0A19" w14:textId="7D28A658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The target population and a statement of its needs and desires are clearly spelled out in the policies and procedures manual.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6D6560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7AFD29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2EC89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D22B9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9DFE8F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F86D9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E92413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DC5CE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FE5E5A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77EDEF3" w14:textId="77777777" w:rsidTr="00DC3240">
        <w:tc>
          <w:tcPr>
            <w:tcW w:w="6660" w:type="dxa"/>
            <w:vMerge/>
            <w:vAlign w:val="center"/>
          </w:tcPr>
          <w:p w14:paraId="632B55D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1089986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9A7E20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97457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E50CA0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C63930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0BA87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14AB71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A5DFF3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314940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315DDA4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8F4DF" w14:textId="77777777" w:rsidR="00760003" w:rsidRPr="0097271A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  <w:r w:rsidRPr="0097271A">
              <w:rPr>
                <w:rFonts w:ascii="Times New Roman" w:hAnsi="Times New Roman" w:cs="Times New Roman"/>
              </w:rPr>
              <w:t xml:space="preserve">3. The manual includes: </w:t>
            </w:r>
          </w:p>
          <w:p w14:paraId="5AE9E942" w14:textId="1076C962" w:rsidR="00760003" w:rsidRPr="0097271A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a. Administrative forms related to that program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A67A31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AA954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2C7DD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E530F2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938D75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A6774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3BAED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AF9E8F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62CB1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2A56E6C1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49D77" w14:textId="77777777" w:rsidR="00760003" w:rsidRPr="0097271A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C39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084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102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232E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6238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D54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39C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DB0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0AF49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E03B656" w14:textId="77777777" w:rsidTr="00DC3240">
        <w:tc>
          <w:tcPr>
            <w:tcW w:w="6660" w:type="dxa"/>
            <w:vMerge w:val="restart"/>
            <w:vAlign w:val="center"/>
          </w:tcPr>
          <w:p w14:paraId="62DF4B09" w14:textId="38187B2F" w:rsidR="00760003" w:rsidRPr="0097271A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b. Program-specific policies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B4E78B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C79627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7C3373C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2AE810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415A3E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3D929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2D4AC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9A764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2B96927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5B4E0743" w14:textId="77777777" w:rsidTr="00DC3240">
        <w:tc>
          <w:tcPr>
            <w:tcW w:w="6660" w:type="dxa"/>
            <w:vMerge/>
            <w:vAlign w:val="center"/>
          </w:tcPr>
          <w:p w14:paraId="1F76F1C9" w14:textId="77777777" w:rsidR="00760003" w:rsidRPr="0097271A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31267F4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CED25F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D6AC3B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9A270D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D912D6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B471EA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82CD23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2049B39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5C39594" w14:textId="77777777" w:rsidR="00760003" w:rsidRPr="00AB190B" w:rsidRDefault="00760003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2F87AF1F" w14:textId="77777777" w:rsidTr="00DC3240">
        <w:tc>
          <w:tcPr>
            <w:tcW w:w="8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6E435" w14:textId="473172C3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776B33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lastRenderedPageBreak/>
              <w:t>Section 5 – Standardizing Policies and Procedures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 xml:space="preserve"> (cont.)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CA7B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82A8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A6D27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A5066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B5416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5B393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6D13E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5EBE6" w14:textId="77777777" w:rsidR="00DC3240" w:rsidRPr="00AB190B" w:rsidRDefault="00DC3240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60003" w:rsidRPr="00AB190B" w14:paraId="2301A01A" w14:textId="77777777" w:rsidTr="00DC3240">
        <w:tc>
          <w:tcPr>
            <w:tcW w:w="6660" w:type="dxa"/>
            <w:vMerge w:val="restart"/>
            <w:tcBorders>
              <w:top w:val="single" w:sz="4" w:space="0" w:color="auto"/>
            </w:tcBorders>
            <w:vAlign w:val="center"/>
          </w:tcPr>
          <w:p w14:paraId="153664DC" w14:textId="48FC32C1" w:rsidR="00456020" w:rsidRPr="0097271A" w:rsidRDefault="00456020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  <w:r w:rsidRPr="0097271A">
              <w:rPr>
                <w:rFonts w:ascii="Times New Roman" w:hAnsi="Times New Roman" w:cs="Times New Roman"/>
              </w:rPr>
              <w:t xml:space="preserve">3. The manual includes: </w:t>
            </w:r>
            <w:r>
              <w:rPr>
                <w:rFonts w:ascii="Times New Roman" w:hAnsi="Times New Roman" w:cs="Times New Roman"/>
              </w:rPr>
              <w:t xml:space="preserve">(continued) </w:t>
            </w:r>
          </w:p>
          <w:p w14:paraId="5B796D87" w14:textId="321E52EE" w:rsidR="00760003" w:rsidRPr="0097271A" w:rsidRDefault="00456020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c. </w:t>
            </w:r>
            <w:r w:rsidR="0097271A" w:rsidRPr="0097271A">
              <w:rPr>
                <w:rFonts w:ascii="Times New Roman" w:hAnsi="Times New Roman" w:cs="Times New Roman"/>
                <w:color w:val="000000"/>
              </w:rPr>
              <w:t>Policies related to cultural sensitivity and responsiveness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CC3A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86B466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C3730B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21132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0E7EAA6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21CBCE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946E1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500A1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3D9F4AB4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CDA23D3" w14:textId="77777777" w:rsidTr="00DC3240">
        <w:tc>
          <w:tcPr>
            <w:tcW w:w="6660" w:type="dxa"/>
            <w:vMerge/>
            <w:vAlign w:val="center"/>
          </w:tcPr>
          <w:p w14:paraId="1067CE94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796CC207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C5C849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456C2F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821CC0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95D33B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7D5646A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79F23A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14E6BF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891CFB4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0DD16FC1" w14:textId="77777777" w:rsidTr="00DC3240">
        <w:tc>
          <w:tcPr>
            <w:tcW w:w="6660" w:type="dxa"/>
            <w:vMerge w:val="restart"/>
            <w:vAlign w:val="center"/>
          </w:tcPr>
          <w:p w14:paraId="079D4407" w14:textId="0966490B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d. Policies related to parent leadership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37476316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8B112B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27DA8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F699E0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79E86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D4F8C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58C9D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B439431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A991542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7E59E1B" w14:textId="77777777" w:rsidTr="00DC3240">
        <w:tc>
          <w:tcPr>
            <w:tcW w:w="6660" w:type="dxa"/>
            <w:vMerge/>
            <w:vAlign w:val="center"/>
          </w:tcPr>
          <w:p w14:paraId="36B8EC5F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6F50C742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8F92B8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06EFDE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2D091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C2915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44EBC9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A54AEA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37C1FC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919A543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6710109A" w14:textId="77777777" w:rsidTr="00DC3240">
        <w:tc>
          <w:tcPr>
            <w:tcW w:w="6660" w:type="dxa"/>
            <w:vMerge w:val="restart"/>
            <w:vAlign w:val="center"/>
          </w:tcPr>
          <w:p w14:paraId="7EEF566F" w14:textId="340CDBC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e. Guidelines for initial and ongoing training of staff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3ED3DE5B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106109D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0B842C8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E6D42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D65289D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D4106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E8766D6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B810AE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08B9CED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1013463" w14:textId="77777777" w:rsidTr="00DC3240">
        <w:tc>
          <w:tcPr>
            <w:tcW w:w="6660" w:type="dxa"/>
            <w:vMerge/>
            <w:vAlign w:val="center"/>
          </w:tcPr>
          <w:p w14:paraId="6E59E259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094D5A96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798CF7B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5C9B38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7BB7ECC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EFC2E9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93AEC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A48EA9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01D41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8326960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38FD7EA2" w14:textId="77777777" w:rsidTr="00DC3240">
        <w:tc>
          <w:tcPr>
            <w:tcW w:w="6660" w:type="dxa"/>
            <w:vMerge w:val="restart"/>
            <w:vAlign w:val="center"/>
          </w:tcPr>
          <w:p w14:paraId="76436964" w14:textId="6C581E48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f. Precise description of how services are delivered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32F20B6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2069181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08BBDC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71BB106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C6325AC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A8FFF0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6F8CD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A7A778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57497AEB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071BF489" w14:textId="77777777" w:rsidTr="00DC3240">
        <w:tc>
          <w:tcPr>
            <w:tcW w:w="6660" w:type="dxa"/>
            <w:vMerge/>
            <w:vAlign w:val="center"/>
          </w:tcPr>
          <w:p w14:paraId="6FEFF0F4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62FBB441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D3F05F1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D3D0B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9FA87CB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3860F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CEDDFD8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B126B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3269AE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B12B0F8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7812C2D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0E876" w14:textId="0B8EAAD1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g. Employee and volunteer job descriptions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2D5A7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AB38E4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B258C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04648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910BD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7F5866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6F041D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FDBC2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28FD10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0343F79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7A43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733DA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386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3A7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641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61B5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1BB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455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2379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DD9F47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7D6A17EA" w14:textId="77777777" w:rsidTr="00DC3240">
        <w:tc>
          <w:tcPr>
            <w:tcW w:w="6660" w:type="dxa"/>
            <w:vMerge w:val="restart"/>
            <w:vAlign w:val="center"/>
          </w:tcPr>
          <w:p w14:paraId="3F73CA7E" w14:textId="7B3BD4BC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  <w:color w:val="000000"/>
              </w:rPr>
              <w:t>h. Program’s logic model and evaluation plan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582C0CD4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CF4FEAD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DDB0EA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7CD4A3F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A63438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2E2050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9A59FA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7ABF8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811C974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760003" w:rsidRPr="00AB190B" w14:paraId="14E4534D" w14:textId="77777777" w:rsidTr="00DC3240">
        <w:tc>
          <w:tcPr>
            <w:tcW w:w="6660" w:type="dxa"/>
            <w:vMerge/>
          </w:tcPr>
          <w:p w14:paraId="6A2475B9" w14:textId="77777777" w:rsidR="00760003" w:rsidRPr="0097271A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13C53504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F8FA922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582631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BDD90D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3CAADB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735307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44E140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822673" w14:textId="77777777" w:rsidR="00760003" w:rsidRPr="00AB190B" w:rsidRDefault="00760003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509D2AE" w14:textId="77777777" w:rsidR="00760003" w:rsidRPr="00AB190B" w:rsidRDefault="00760003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33809CC4" w14:textId="77777777" w:rsidTr="00DC3240">
        <w:tc>
          <w:tcPr>
            <w:tcW w:w="6660" w:type="dxa"/>
            <w:vMerge w:val="restart"/>
            <w:vAlign w:val="center"/>
          </w:tcPr>
          <w:p w14:paraId="165C6EA4" w14:textId="423E3E65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4. Staff are knowledgeable about policies and procedures.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30D4FDC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0BD934C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3C8A57F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381DFA4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6D5CA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87ACB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DF89CC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5A2502A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EEA09A4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5CD7A8C1" w14:textId="77777777" w:rsidTr="00DC3240">
        <w:tc>
          <w:tcPr>
            <w:tcW w:w="6660" w:type="dxa"/>
            <w:vMerge/>
            <w:vAlign w:val="center"/>
          </w:tcPr>
          <w:p w14:paraId="680AC9EA" w14:textId="77777777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00F1177D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C1EC51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7BE36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D0399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93D4445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E70E7AD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74C52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BCDCFD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6768BA3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654FAA52" w14:textId="77777777" w:rsidTr="00DC3240">
        <w:tc>
          <w:tcPr>
            <w:tcW w:w="6660" w:type="dxa"/>
            <w:vMerge w:val="restart"/>
            <w:vAlign w:val="center"/>
          </w:tcPr>
          <w:p w14:paraId="5871EB53" w14:textId="68EC9389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5. Participants have the knowledge and ability to access all program policies and procedures.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55DA89E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51A8A98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43B0DA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E4678C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E654339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DD0A19F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D5284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770BA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D05DF2D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0835D463" w14:textId="77777777" w:rsidTr="00DC3240">
        <w:tc>
          <w:tcPr>
            <w:tcW w:w="6660" w:type="dxa"/>
            <w:vMerge/>
            <w:vAlign w:val="center"/>
          </w:tcPr>
          <w:p w14:paraId="3C45F810" w14:textId="77777777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634A4358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306766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F891A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F782E9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66120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CEEAF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18DDB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CFDD8F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178893F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327E3B61" w14:textId="77777777" w:rsidTr="00DC3240">
        <w:tc>
          <w:tcPr>
            <w:tcW w:w="6660" w:type="dxa"/>
            <w:vMerge w:val="restart"/>
            <w:vAlign w:val="center"/>
          </w:tcPr>
          <w:p w14:paraId="14218AAC" w14:textId="56E4EFB8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6. Policies and procedures are supportive of the agency’s program goals and objectives.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65D1AA02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773F5C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A92D7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42C57D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9F255A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68B879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79DE7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57386A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61C3084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7FE7183A" w14:textId="77777777" w:rsidTr="00DC3240">
        <w:tc>
          <w:tcPr>
            <w:tcW w:w="6660" w:type="dxa"/>
            <w:vMerge/>
            <w:vAlign w:val="center"/>
          </w:tcPr>
          <w:p w14:paraId="2FB8C2CB" w14:textId="77777777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5E15B552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1D9E0E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950CA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123DC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D7E79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DD24FE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E0C52A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F8D27F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1B034D2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5C151829" w14:textId="77777777" w:rsidTr="00DC3240">
        <w:tc>
          <w:tcPr>
            <w:tcW w:w="6660" w:type="dxa"/>
            <w:vMerge w:val="restart"/>
            <w:vAlign w:val="center"/>
          </w:tcPr>
          <w:p w14:paraId="5F997542" w14:textId="27CD56D6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7. CQI activities are defined and explained as an expectation in the policy manual.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D345F7D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D3FF135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15844E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9815629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D35B15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459F598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A2F8E34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6F2D65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D2D40A0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29F864D2" w14:textId="77777777" w:rsidTr="00DC3240">
        <w:tc>
          <w:tcPr>
            <w:tcW w:w="6660" w:type="dxa"/>
            <w:vMerge/>
            <w:vAlign w:val="center"/>
          </w:tcPr>
          <w:p w14:paraId="304CB529" w14:textId="77777777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vAlign w:val="center"/>
          </w:tcPr>
          <w:p w14:paraId="09CEBEB0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B7622C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21190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6C9776F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F7B404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C1DD5C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E55FF7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3576E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21F687E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03142CA0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084DC" w14:textId="0B89264A" w:rsidR="0097271A" w:rsidRPr="0097271A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97271A">
              <w:rPr>
                <w:rFonts w:ascii="Times New Roman" w:hAnsi="Times New Roman" w:cs="Times New Roman"/>
              </w:rPr>
              <w:t>8. Manual is reviewed and updated as needed.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35CB14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BCB254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12284B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A08EAD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8E5CFE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921D17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72EAA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9FD776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19B3D0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</w:p>
        </w:tc>
      </w:tr>
      <w:tr w:rsidR="0097271A" w:rsidRPr="00AB190B" w14:paraId="0E01CDCD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0A57B" w14:textId="77777777" w:rsidR="0097271A" w:rsidRPr="00AB190B" w:rsidRDefault="0097271A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D931BC" w14:textId="77777777" w:rsidR="0097271A" w:rsidRPr="00AB190B" w:rsidRDefault="0097271A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55BFCE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C18C1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3E729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BDDEF8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FB613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98B29F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094EB0" w14:textId="77777777" w:rsidR="0097271A" w:rsidRPr="00AB190B" w:rsidRDefault="0097271A" w:rsidP="00DC3240">
            <w:pPr>
              <w:autoSpaceDE w:val="0"/>
              <w:autoSpaceDN w:val="0"/>
              <w:adjustRightInd w:val="0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1C7001" w14:textId="77777777" w:rsidR="0097271A" w:rsidRPr="00AB190B" w:rsidRDefault="0097271A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1EEB7FF1" w14:textId="77777777" w:rsidTr="00DC3240"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5D573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1"/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14"/>
                <w:szCs w:val="14"/>
              </w:rPr>
            </w:pPr>
          </w:p>
          <w:p w14:paraId="07855601" w14:textId="1A8CB559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80" w:lineRule="exact"/>
              <w:ind w:right="-101"/>
              <w:rPr>
                <w:rFonts w:ascii="Times New Roman" w:hAnsi="Times New Roman" w:cs="Times New Roman"/>
                <w:color w:val="000000"/>
              </w:rPr>
            </w:pP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6 – Trained and Supported Staff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12B3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24E34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30215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CCF5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A2AC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89BD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E744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E6E2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3A84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DC3240" w:rsidRPr="00AB190B" w14:paraId="25969CF8" w14:textId="77777777" w:rsidTr="00DC3240">
        <w:tc>
          <w:tcPr>
            <w:tcW w:w="6660" w:type="dxa"/>
            <w:vMerge w:val="restart"/>
            <w:tcBorders>
              <w:top w:val="single" w:sz="4" w:space="0" w:color="auto"/>
            </w:tcBorders>
            <w:vAlign w:val="center"/>
          </w:tcPr>
          <w:p w14:paraId="4B97F35A" w14:textId="76B33596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Job descriptions include details of staff and volunteer roles in implementing the program.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5FA362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0B985B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E0A5E9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49C717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7A955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D7CB9E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AB268A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F27A89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153C418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0CD9EA7D" w14:textId="77777777" w:rsidTr="00DC3240">
        <w:tc>
          <w:tcPr>
            <w:tcW w:w="6660" w:type="dxa"/>
            <w:vMerge/>
            <w:vAlign w:val="center"/>
          </w:tcPr>
          <w:p w14:paraId="1E109E2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7E90F42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9F31A7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4A233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D35B75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C8687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5B81F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896463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1153A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BC2D7B4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6C849103" w14:textId="77777777" w:rsidTr="00DC3240">
        <w:tc>
          <w:tcPr>
            <w:tcW w:w="6660" w:type="dxa"/>
            <w:vMerge w:val="restart"/>
            <w:vAlign w:val="center"/>
          </w:tcPr>
          <w:p w14:paraId="1F056593" w14:textId="541BC283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Staff supervision includes time for informal and formal evaluation of staff performances and participant outcomes.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D1679AB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246509D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8F796A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31C44F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D44B449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C52718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797DA4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4D5BFB6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vMerge w:val="restart"/>
          </w:tcPr>
          <w:p w14:paraId="77289FBA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475DA243" w14:textId="77777777" w:rsidTr="00DC3240">
        <w:tc>
          <w:tcPr>
            <w:tcW w:w="6660" w:type="dxa"/>
            <w:vMerge/>
            <w:vAlign w:val="center"/>
          </w:tcPr>
          <w:p w14:paraId="34BC166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2EB4401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40A8D1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3D2843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E261C6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71D462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194E1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AD58ED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D68B3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AA71858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14E9AA68" w14:textId="77777777" w:rsidTr="00DC3240">
        <w:tc>
          <w:tcPr>
            <w:tcW w:w="6660" w:type="dxa"/>
            <w:vMerge w:val="restart"/>
            <w:vAlign w:val="center"/>
          </w:tcPr>
          <w:p w14:paraId="6E26CA51" w14:textId="480201B8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3. The staff meets as a team on a regular basis to share and dialogue.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12C676E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F88D746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B7A359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025E2F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E3E42E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B5678C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521E1F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5A65AA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vMerge w:val="restart"/>
          </w:tcPr>
          <w:p w14:paraId="76FAF72F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6A412C84" w14:textId="77777777" w:rsidTr="00DC3240">
        <w:tc>
          <w:tcPr>
            <w:tcW w:w="6660" w:type="dxa"/>
            <w:vMerge/>
            <w:vAlign w:val="center"/>
          </w:tcPr>
          <w:p w14:paraId="633B13A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6C6DA62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58C717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E91AA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4B126C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29888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367233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6BDF694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0A9553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B36394D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B51AECD" w14:textId="77777777" w:rsidTr="00DC3240">
        <w:tc>
          <w:tcPr>
            <w:tcW w:w="6660" w:type="dxa"/>
            <w:vMerge w:val="restart"/>
            <w:vAlign w:val="center"/>
          </w:tcPr>
          <w:p w14:paraId="6155BEC2" w14:textId="1008B96D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The Board/Council meets regularly with the program director and appropriate staff.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1840D84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2075027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9AC1C8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508F8CA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3D1CC6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85A509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D18FA3A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2444023" w14:textId="77777777" w:rsidR="00DC3240" w:rsidRPr="00DC3240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vMerge w:val="restart"/>
          </w:tcPr>
          <w:p w14:paraId="7F5D59F9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DEB9C65" w14:textId="77777777" w:rsidTr="00DC3240">
        <w:tc>
          <w:tcPr>
            <w:tcW w:w="6660" w:type="dxa"/>
            <w:vMerge/>
            <w:vAlign w:val="center"/>
          </w:tcPr>
          <w:p w14:paraId="47ABC65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23E5BA1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="20" w:after="20" w:line="276" w:lineRule="auto"/>
              <w:ind w:left="-101"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F21228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367FE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6D5286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A7C5B9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FD1F3E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48725D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C4383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line="276" w:lineRule="auto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35ACB6BF" w14:textId="77777777" w:rsidR="00DC3240" w:rsidRPr="00AB190B" w:rsidRDefault="00DC3240" w:rsidP="00DC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0A9017D6" w14:textId="77777777" w:rsidTr="00DC3240">
        <w:tc>
          <w:tcPr>
            <w:tcW w:w="8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830E3" w14:textId="4B5DD2B0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lastRenderedPageBreak/>
              <w:t>Section 6 – Trained and Supported Staff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 xml:space="preserve"> (continued)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E848FC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D44C130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1B43FE1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B0374BA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A1E32E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3952CDC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CE6C2E5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CFB644" w14:textId="77777777" w:rsidR="00DC3240" w:rsidRPr="00AB190B" w:rsidRDefault="00DC324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DC3240" w:rsidRPr="00AB190B" w14:paraId="2F7E679D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6FAC9" w14:textId="77777777" w:rsidR="00DC3240" w:rsidRDefault="00DC3240" w:rsidP="00DC324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 xml:space="preserve">5. Adequate pre-service training is available to: </w:t>
            </w:r>
          </w:p>
          <w:p w14:paraId="54EF2B02" w14:textId="57BFB50E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Line Staff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51C364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C1C11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19B9F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00296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41F544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6B142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F1364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BCCD7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214A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06C0974F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9C6E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6A95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B2F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899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5A3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F38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66E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71D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BDA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F929A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2118D34E" w14:textId="77777777" w:rsidTr="00DC3240">
        <w:tc>
          <w:tcPr>
            <w:tcW w:w="6660" w:type="dxa"/>
            <w:vMerge w:val="restart"/>
            <w:vAlign w:val="center"/>
          </w:tcPr>
          <w:p w14:paraId="257973CA" w14:textId="7091B13A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Supervisors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F5BC7CD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F0CDEE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CF7504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C9106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86A29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17978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1BE8E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C208B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BD4E31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531AACA" w14:textId="77777777" w:rsidTr="00DC3240">
        <w:tc>
          <w:tcPr>
            <w:tcW w:w="6660" w:type="dxa"/>
            <w:vMerge/>
            <w:vAlign w:val="center"/>
          </w:tcPr>
          <w:p w14:paraId="506F2B0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3D2A7A0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375772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69A8DA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7F932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3E195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5ED8F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B6B56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5A0E4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0E390A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1A844FCC" w14:textId="77777777" w:rsidTr="00DC3240">
        <w:tc>
          <w:tcPr>
            <w:tcW w:w="6660" w:type="dxa"/>
            <w:vMerge w:val="restart"/>
            <w:vAlign w:val="center"/>
          </w:tcPr>
          <w:p w14:paraId="4D71E9D7" w14:textId="2048E16D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c. Volunteers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624B603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967453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D81F2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33128B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FF4AC4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81326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77456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AE4BC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29EA09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687E7D9" w14:textId="77777777" w:rsidTr="00DC3240">
        <w:tc>
          <w:tcPr>
            <w:tcW w:w="6660" w:type="dxa"/>
            <w:vMerge/>
            <w:vAlign w:val="center"/>
          </w:tcPr>
          <w:p w14:paraId="60F617C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BFA455E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B44037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45975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CAC2E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8A43F6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0206B2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BC1EE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9FB167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0995CC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601A2DA2" w14:textId="77777777" w:rsidTr="00DC3240">
        <w:tc>
          <w:tcPr>
            <w:tcW w:w="6660" w:type="dxa"/>
            <w:vMerge w:val="restart"/>
            <w:vAlign w:val="center"/>
          </w:tcPr>
          <w:p w14:paraId="26FCE70B" w14:textId="77777777" w:rsidR="00DC3240" w:rsidRDefault="00DC3240" w:rsidP="00DC3240">
            <w:pPr>
              <w:autoSpaceDE w:val="0"/>
              <w:autoSpaceDN w:val="0"/>
              <w:adjustRightInd w:val="0"/>
              <w:spacing w:before="60" w:after="60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6. Routine in-service training is available to:</w:t>
            </w:r>
          </w:p>
          <w:p w14:paraId="16D64F38" w14:textId="4F385FAC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Line Staff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6A9D396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C26FCD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BE3AF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E8E96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4FD06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FA655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0EB2B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EAF6EA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C0F401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4F31FA45" w14:textId="77777777" w:rsidTr="00DC3240">
        <w:tc>
          <w:tcPr>
            <w:tcW w:w="6660" w:type="dxa"/>
            <w:vMerge/>
            <w:vAlign w:val="center"/>
          </w:tcPr>
          <w:p w14:paraId="67558F0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85D881D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73BA8B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C32DD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8C2A35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02163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1AA68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744B0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6E791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3729872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F0C87FC" w14:textId="77777777" w:rsidTr="00DC3240">
        <w:tc>
          <w:tcPr>
            <w:tcW w:w="6660" w:type="dxa"/>
            <w:vMerge w:val="restart"/>
            <w:vAlign w:val="center"/>
          </w:tcPr>
          <w:p w14:paraId="4B5AF784" w14:textId="40BB18AF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Supervisors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BD6639B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AB83DA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21EB6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5005E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FEB5E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9509A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9F2D7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A129F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9D3D7DA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2891EB60" w14:textId="77777777" w:rsidTr="00DC3240">
        <w:tc>
          <w:tcPr>
            <w:tcW w:w="6660" w:type="dxa"/>
            <w:vMerge/>
            <w:vAlign w:val="center"/>
          </w:tcPr>
          <w:p w14:paraId="5EC99474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76511209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F2DD2B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F887A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879B43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004717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809108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48B45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3BBD3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ED766D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EB17AF5" w14:textId="77777777" w:rsidTr="00DC3240">
        <w:tc>
          <w:tcPr>
            <w:tcW w:w="6660" w:type="dxa"/>
            <w:vMerge w:val="restart"/>
            <w:vAlign w:val="center"/>
          </w:tcPr>
          <w:p w14:paraId="00FF999F" w14:textId="64AECB30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c. Volunteers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8B510C5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55155A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C4E83F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294DF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AA1795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B7D7D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DF3A0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0C1F4DD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BDB7F5A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33CC1325" w14:textId="77777777" w:rsidTr="00DC3240">
        <w:tc>
          <w:tcPr>
            <w:tcW w:w="6660" w:type="dxa"/>
            <w:vMerge/>
            <w:vAlign w:val="center"/>
          </w:tcPr>
          <w:p w14:paraId="39C6EBFC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1F57FA5D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D2C9722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AEA28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09F0C10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9E798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AAA592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42C18A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ABA511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8C6202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58357273" w14:textId="77777777" w:rsidTr="00DC3240">
        <w:tc>
          <w:tcPr>
            <w:tcW w:w="66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734E7" w14:textId="20B5D392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7. A grievance process is in place in the event conflicts occur.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85602E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C78B84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4039B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F4125A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70E8D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A1CB1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F8E74E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CE6CC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301F81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DC3240" w:rsidRPr="00AB190B" w14:paraId="47590B8A" w14:textId="77777777" w:rsidTr="00DC3240">
        <w:tc>
          <w:tcPr>
            <w:tcW w:w="6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96C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8DA1C" w14:textId="77777777" w:rsidR="00DC3240" w:rsidRPr="00AB190B" w:rsidRDefault="00DC3240" w:rsidP="007E670C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3625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F85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05B6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E45F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CE67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209B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B653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5E43B9" w14:textId="77777777" w:rsidR="00DC3240" w:rsidRPr="00AB190B" w:rsidRDefault="00DC3240" w:rsidP="00DC324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55605ED2" w14:textId="0736E851" w:rsidR="007E670C" w:rsidRDefault="007E670C" w:rsidP="007E670C">
      <w:pPr>
        <w:tabs>
          <w:tab w:val="left" w:pos="6763"/>
          <w:tab w:val="left" w:pos="8204"/>
          <w:tab w:val="left" w:pos="8712"/>
          <w:tab w:val="left" w:pos="9221"/>
          <w:tab w:val="left" w:pos="9730"/>
          <w:tab w:val="left" w:pos="10239"/>
          <w:tab w:val="left" w:pos="10748"/>
          <w:tab w:val="left" w:pos="11257"/>
          <w:tab w:val="left" w:pos="11766"/>
        </w:tabs>
        <w:autoSpaceDE w:val="0"/>
        <w:autoSpaceDN w:val="0"/>
        <w:adjustRightInd w:val="0"/>
        <w:spacing w:beforeLines="30" w:before="72" w:afterLines="30" w:after="72" w:line="200" w:lineRule="exact"/>
        <w:ind w:left="103"/>
        <w:rPr>
          <w:rFonts w:ascii="Times New Roman" w:hAnsi="Times New Roman" w:cs="Times New Roman"/>
          <w:sz w:val="20"/>
          <w:szCs w:val="20"/>
        </w:rPr>
      </w:pPr>
    </w:p>
    <w:p w14:paraId="607B147C" w14:textId="77777777" w:rsidR="007E670C" w:rsidRDefault="007E670C" w:rsidP="007E670C">
      <w:pPr>
        <w:tabs>
          <w:tab w:val="left" w:pos="6763"/>
          <w:tab w:val="left" w:pos="8204"/>
          <w:tab w:val="left" w:pos="8712"/>
          <w:tab w:val="left" w:pos="9221"/>
          <w:tab w:val="left" w:pos="9730"/>
          <w:tab w:val="left" w:pos="10239"/>
          <w:tab w:val="left" w:pos="10748"/>
          <w:tab w:val="left" w:pos="11257"/>
          <w:tab w:val="left" w:pos="11766"/>
        </w:tabs>
        <w:autoSpaceDE w:val="0"/>
        <w:autoSpaceDN w:val="0"/>
        <w:adjustRightInd w:val="0"/>
        <w:spacing w:beforeLines="30" w:before="72" w:afterLines="30" w:after="72" w:line="200" w:lineRule="exact"/>
        <w:ind w:left="10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852" w:type="dxa"/>
        <w:tblInd w:w="-5" w:type="dxa"/>
        <w:tblLook w:val="04A0" w:firstRow="1" w:lastRow="0" w:firstColumn="1" w:lastColumn="0" w:noHBand="0" w:noVBand="1"/>
      </w:tblPr>
      <w:tblGrid>
        <w:gridCol w:w="6660"/>
        <w:gridCol w:w="1441"/>
        <w:gridCol w:w="508"/>
        <w:gridCol w:w="509"/>
        <w:gridCol w:w="509"/>
        <w:gridCol w:w="509"/>
        <w:gridCol w:w="509"/>
        <w:gridCol w:w="509"/>
        <w:gridCol w:w="509"/>
        <w:gridCol w:w="3189"/>
      </w:tblGrid>
      <w:tr w:rsidR="007E670C" w:rsidRPr="00AB190B" w14:paraId="309CAB05" w14:textId="77777777" w:rsidTr="007E670C">
        <w:tc>
          <w:tcPr>
            <w:tcW w:w="8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0EEF9" w14:textId="57A09611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Section 7 – Data-Driven Decision Making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CB7C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20CC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FC5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CC8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9133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3F91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7600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349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E670C" w:rsidRPr="00AB190B" w14:paraId="3EA26245" w14:textId="77777777" w:rsidTr="007E670C">
        <w:tc>
          <w:tcPr>
            <w:tcW w:w="6660" w:type="dxa"/>
            <w:vMerge w:val="restart"/>
            <w:tcBorders>
              <w:top w:val="single" w:sz="4" w:space="0" w:color="auto"/>
            </w:tcBorders>
            <w:vAlign w:val="center"/>
          </w:tcPr>
          <w:p w14:paraId="05599A77" w14:textId="2D462175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The team responsible for analyzing and reviewing data receives input and support from staff, participants, and other stakeholders.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9876AD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3B19DED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6A86D52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51AC9E2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663BF53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253C126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0C9AF32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2F6FE58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2C65B1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67872D31" w14:textId="77777777" w:rsidTr="007E670C">
        <w:tc>
          <w:tcPr>
            <w:tcW w:w="6660" w:type="dxa"/>
            <w:vMerge/>
            <w:vAlign w:val="center"/>
          </w:tcPr>
          <w:p w14:paraId="76A0B8E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0EE316F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8F5DF6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89013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200395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DA414A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B8E29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D8D2B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18312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922CFB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C1A2CFA" w14:textId="77777777" w:rsidTr="007E670C">
        <w:tc>
          <w:tcPr>
            <w:tcW w:w="6660" w:type="dxa"/>
            <w:vMerge w:val="restart"/>
            <w:vAlign w:val="center"/>
          </w:tcPr>
          <w:p w14:paraId="77569738" w14:textId="767E3FDF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The team reviews, analyzes, discusses data, and makes suggestions for improvements.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FF423F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414DF3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C375E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8EF89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FE43C6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EE436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9D070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24A44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BBF7C8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2AFCE39C" w14:textId="77777777" w:rsidTr="007E670C">
        <w:tc>
          <w:tcPr>
            <w:tcW w:w="6660" w:type="dxa"/>
            <w:vMerge/>
            <w:vAlign w:val="center"/>
          </w:tcPr>
          <w:p w14:paraId="233C410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998351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F3A658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55337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5A47D7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26E86F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3C7CD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8CEB5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2D2FC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18F214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349CB842" w14:textId="77777777" w:rsidTr="007E670C">
        <w:tc>
          <w:tcPr>
            <w:tcW w:w="6660" w:type="dxa"/>
            <w:vMerge w:val="restart"/>
            <w:vAlign w:val="center"/>
          </w:tcPr>
          <w:p w14:paraId="42B49557" w14:textId="64653AF5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3. Decisions for change are based on all data, including financial resources and agency capacity.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4D1F0E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5131CD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9463EE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6E89CE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4D83A7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64793F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042F1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8E6BD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CCB76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6A5CB399" w14:textId="77777777" w:rsidTr="007E670C">
        <w:tc>
          <w:tcPr>
            <w:tcW w:w="6660" w:type="dxa"/>
            <w:vMerge/>
            <w:vAlign w:val="center"/>
          </w:tcPr>
          <w:p w14:paraId="7B5594F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1D41A60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A8AEE3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E2DE5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77DE4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198537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C6E31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8036BB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647E3F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F01FD3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5EA66AD8" w14:textId="77777777" w:rsidTr="007E670C">
        <w:tc>
          <w:tcPr>
            <w:tcW w:w="6660" w:type="dxa"/>
            <w:vMerge w:val="restart"/>
            <w:vAlign w:val="center"/>
          </w:tcPr>
          <w:p w14:paraId="0162D565" w14:textId="1A93A70B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Improvement plans are documented, prioritized, and reviewed regularly.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7A12AE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CF6D38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41CD20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B2526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0FF6A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758E0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D7637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0F7E6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5E72369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73627D4F" w14:textId="77777777" w:rsidTr="007E670C">
        <w:tc>
          <w:tcPr>
            <w:tcW w:w="6660" w:type="dxa"/>
            <w:vMerge/>
            <w:vAlign w:val="center"/>
          </w:tcPr>
          <w:p w14:paraId="315DCEB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76CF173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1B9AA2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C1CE5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16E6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930B9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1305C7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75865D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48122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38ECE6E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32890C1F" w14:textId="77777777" w:rsidTr="007E670C">
        <w:tc>
          <w:tcPr>
            <w:tcW w:w="6660" w:type="dxa"/>
            <w:vMerge w:val="restart"/>
            <w:vAlign w:val="center"/>
          </w:tcPr>
          <w:p w14:paraId="246E40A7" w14:textId="2D7C02E6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5. </w:t>
            </w:r>
            <w:r w:rsidRPr="00BE3F1E">
              <w:rPr>
                <w:rFonts w:ascii="Times New Roman" w:hAnsi="Times New Roman" w:cs="Times New Roman"/>
              </w:rPr>
              <w:t>Program improvement goals are reflected in  all relevant documents.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4B3115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4AE47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CE77F0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01252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EFC364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CBBBA4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E535B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4B839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804930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D889D0B" w14:textId="77777777" w:rsidTr="007E670C">
        <w:tc>
          <w:tcPr>
            <w:tcW w:w="6660" w:type="dxa"/>
            <w:vMerge/>
          </w:tcPr>
          <w:p w14:paraId="4EA2CAE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1" w:type="dxa"/>
          </w:tcPr>
          <w:p w14:paraId="564F620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E716DE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92275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1FAED3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6B704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BF6C6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AF452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FC9B7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BE439C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12C42B92" w14:textId="77777777" w:rsidTr="007E670C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B3B33" w14:textId="5870D099" w:rsidR="00310284" w:rsidRPr="00AB190B" w:rsidRDefault="007E670C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lastRenderedPageBreak/>
              <w:t>Section 7 – Data-Driven Decision Making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 xml:space="preserve"> (continued)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6AE86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463495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00204E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82A10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669641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4317D4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99FEC1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7317D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0986E1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E670C" w:rsidRPr="00AB190B" w14:paraId="0B960E39" w14:textId="77777777" w:rsidTr="007E670C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30E5" w14:textId="7A632C79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20" w:lineRule="exact"/>
              <w:ind w:right="-101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6. Participants, staff, funders, and other relevant stakeholders are notified of program-improvement </w:t>
            </w:r>
            <w:r>
              <w:rPr>
                <w:rFonts w:ascii="Times New Roman" w:hAnsi="Times New Roman" w:cs="Times New Roman"/>
              </w:rPr>
              <w:t>12-month review</w:t>
            </w:r>
            <w:r w:rsidRPr="00AB19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08852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E8F95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B2661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03078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45707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F90AB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1D7EE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9B2DE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3C5BA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FBBED7C" w14:textId="77777777" w:rsidTr="007E670C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610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35A9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490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536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89B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B9C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ED7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CB9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462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365DD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18128CC" w14:textId="77777777" w:rsidTr="007E670C">
        <w:tc>
          <w:tcPr>
            <w:tcW w:w="6657" w:type="dxa"/>
            <w:vMerge w:val="restart"/>
            <w:vAlign w:val="center"/>
          </w:tcPr>
          <w:p w14:paraId="37926DBD" w14:textId="49AE181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7. Successes are reported and celebrated.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88AE4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192794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42E44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03BF83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AF3FC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92FC78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05A1D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1F7AB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AB4B49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9DBC2D6" w14:textId="77777777" w:rsidTr="007E670C">
        <w:tc>
          <w:tcPr>
            <w:tcW w:w="6657" w:type="dxa"/>
            <w:vMerge/>
          </w:tcPr>
          <w:p w14:paraId="130704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F41E68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E347D9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C3C3F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41524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FDC07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CD4CD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309325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2DC03F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D914A4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71D86FA6" w14:textId="309E7DD9" w:rsidR="007E670C" w:rsidRDefault="007E670C" w:rsidP="007E670C">
      <w:pPr>
        <w:tabs>
          <w:tab w:val="left" w:pos="6765"/>
          <w:tab w:val="left" w:pos="8205"/>
          <w:tab w:val="left" w:pos="8713"/>
          <w:tab w:val="left" w:pos="9222"/>
          <w:tab w:val="left" w:pos="9731"/>
          <w:tab w:val="left" w:pos="10240"/>
          <w:tab w:val="left" w:pos="10749"/>
          <w:tab w:val="left" w:pos="11258"/>
          <w:tab w:val="left" w:pos="11767"/>
        </w:tabs>
        <w:autoSpaceDE w:val="0"/>
        <w:autoSpaceDN w:val="0"/>
        <w:adjustRightInd w:val="0"/>
        <w:spacing w:beforeLines="30" w:before="72" w:afterLines="30" w:after="72" w:line="200" w:lineRule="exact"/>
        <w:ind w:left="108"/>
        <w:rPr>
          <w:rFonts w:ascii="Times New Roman" w:hAnsi="Times New Roman" w:cs="Times New Roman"/>
        </w:rPr>
      </w:pPr>
    </w:p>
    <w:p w14:paraId="4B4EB863" w14:textId="77777777" w:rsidR="007E670C" w:rsidRDefault="007E670C" w:rsidP="007E670C">
      <w:pPr>
        <w:tabs>
          <w:tab w:val="left" w:pos="6765"/>
          <w:tab w:val="left" w:pos="8205"/>
          <w:tab w:val="left" w:pos="8713"/>
          <w:tab w:val="left" w:pos="9222"/>
          <w:tab w:val="left" w:pos="9731"/>
          <w:tab w:val="left" w:pos="10240"/>
          <w:tab w:val="left" w:pos="10749"/>
          <w:tab w:val="left" w:pos="11258"/>
          <w:tab w:val="left" w:pos="11767"/>
        </w:tabs>
        <w:autoSpaceDE w:val="0"/>
        <w:autoSpaceDN w:val="0"/>
        <w:adjustRightInd w:val="0"/>
        <w:spacing w:beforeLines="30" w:before="72" w:afterLines="30" w:after="72" w:line="200" w:lineRule="exact"/>
        <w:ind w:left="108"/>
        <w:rPr>
          <w:rFonts w:ascii="Times New Roman" w:hAnsi="Times New Roman" w:cs="Times New Roman"/>
        </w:rPr>
      </w:pP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7E670C" w:rsidRPr="00AB190B" w14:paraId="36A318DA" w14:textId="77777777" w:rsidTr="007E670C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6706D" w14:textId="16F4284F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</w:t>
            </w: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ection 8 – Safe and Supported Environment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3FC6F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80B77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C7F3D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A2B0A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1FD6C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3C318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45AA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D4B5A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05ED7" w14:textId="77777777" w:rsidR="007E670C" w:rsidRPr="00AB190B" w:rsidRDefault="007E670C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E670C" w:rsidRPr="00AB190B" w14:paraId="677779FD" w14:textId="77777777" w:rsidTr="008D6049">
        <w:tc>
          <w:tcPr>
            <w:tcW w:w="6657" w:type="dxa"/>
            <w:vMerge w:val="restart"/>
            <w:tcBorders>
              <w:top w:val="single" w:sz="4" w:space="0" w:color="auto"/>
            </w:tcBorders>
            <w:vAlign w:val="center"/>
          </w:tcPr>
          <w:p w14:paraId="29FD2642" w14:textId="171CCC93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1. Formal evaluation processes include an explanation to participants on why the information is requested and how it will be used.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FB17B4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06D25F2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4F9A373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6A44E1B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6F9508A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437A6F5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4B0F750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2B09DF3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</w:tcBorders>
          </w:tcPr>
          <w:p w14:paraId="34C43D7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381F891" w14:textId="77777777" w:rsidTr="008D6049">
        <w:tc>
          <w:tcPr>
            <w:tcW w:w="6657" w:type="dxa"/>
            <w:vMerge/>
            <w:vAlign w:val="center"/>
          </w:tcPr>
          <w:p w14:paraId="6D8FC4B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F7B5AB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A548A4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49B78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F12D26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01F2FE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7EAE3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EECF2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8DA3D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41D27FE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29423FB9" w14:textId="77777777" w:rsidTr="008D6049">
        <w:tc>
          <w:tcPr>
            <w:tcW w:w="6657" w:type="dxa"/>
            <w:vMerge w:val="restart"/>
            <w:vAlign w:val="center"/>
          </w:tcPr>
          <w:p w14:paraId="1DB08085" w14:textId="46E0EA36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Staff and participants’ privacy is respected during evaluation activities.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73F1EA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B877FD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4094D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09B541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F71CC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18C1E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D3CE8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A6E4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75967CE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20075536" w14:textId="77777777" w:rsidTr="008D6049">
        <w:tc>
          <w:tcPr>
            <w:tcW w:w="6657" w:type="dxa"/>
            <w:vMerge/>
            <w:vAlign w:val="center"/>
          </w:tcPr>
          <w:p w14:paraId="6D9370A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C55855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7E9505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BB1AF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06C3B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B8EDD4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CAF30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DA73B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9700D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508072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1930041F" w14:textId="77777777" w:rsidTr="008D6049">
        <w:tc>
          <w:tcPr>
            <w:tcW w:w="6657" w:type="dxa"/>
            <w:vMerge w:val="restart"/>
            <w:vAlign w:val="center"/>
          </w:tcPr>
          <w:p w14:paraId="545CBDA0" w14:textId="3D85E60B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3. All staff, including line staff, volunteers, and supervisors, feel comfortable expressing concerns and suggestions.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E3882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7EA2E2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F8A78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73F52A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520F5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E22FAB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EF9C36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C94C3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7B7D83A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101FF9CE" w14:textId="77777777" w:rsidTr="008D6049">
        <w:tc>
          <w:tcPr>
            <w:tcW w:w="6657" w:type="dxa"/>
            <w:vMerge/>
            <w:vAlign w:val="center"/>
          </w:tcPr>
          <w:p w14:paraId="621ACF2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9893C3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0D712C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F7E9C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D06BC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0C4A8F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3939BA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C7007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69311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78E109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9A94239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F121A" w14:textId="54D71853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4. Participants feel comfortable expressing concerns and suggestions.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26471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82EAF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7BFD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B67C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C0867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F4258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4F934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D1639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E70B4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29409E67" w14:textId="77777777" w:rsidTr="008D6049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2F7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0C3B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617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B50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7F4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2B5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A2E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EF2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A1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28047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6A6BEB31" w14:textId="26047D8A" w:rsidR="007E670C" w:rsidRDefault="007E670C" w:rsidP="00456020">
      <w:pPr>
        <w:spacing w:beforeLines="30" w:before="72" w:afterLines="30" w:after="72" w:line="200" w:lineRule="exact"/>
      </w:pPr>
    </w:p>
    <w:p w14:paraId="1550ED3A" w14:textId="77777777" w:rsidR="007E670C" w:rsidRDefault="007E670C" w:rsidP="00456020">
      <w:pPr>
        <w:spacing w:beforeLines="30" w:before="72" w:afterLines="30" w:after="72" w:line="200" w:lineRule="exact"/>
      </w:pP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310284" w:rsidRPr="00AB190B" w14:paraId="4AED2CBE" w14:textId="77777777" w:rsidTr="00310284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EEE73D" w14:textId="3E4D8D2B" w:rsidR="00310284" w:rsidRPr="00AB190B" w:rsidRDefault="007E670C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S</w:t>
            </w:r>
            <w:r w:rsidRPr="00AB190B">
              <w:rPr>
                <w:rFonts w:ascii="Times New Roman" w:hAnsi="Times New Roman" w:cs="Times New Roman"/>
                <w:b/>
                <w:bCs/>
                <w:i/>
                <w:iCs/>
                <w:color w:val="9B33FF"/>
                <w:sz w:val="28"/>
                <w:szCs w:val="28"/>
              </w:rPr>
              <w:t>ection 9 – System-wide Support of CQI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29F06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F909D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FC710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89CCA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7DD13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DD089B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441188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05729C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AEB2B6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7E670C" w:rsidRPr="00AB190B" w14:paraId="7365FEDF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A4773" w14:textId="0A29E9DC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1. As needed, the agency’s mission and values are reviewed and revised with input from appropriate stakeholders.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F3B2C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1DAE3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B169D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36529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0B63D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02FC8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9EF92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C8F76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C8FB8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6A8B1C4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F9D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D5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0C9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D1C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C3EA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415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9B0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D92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679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E105C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733473BD" w14:textId="77777777" w:rsidTr="006309B8">
        <w:tc>
          <w:tcPr>
            <w:tcW w:w="6657" w:type="dxa"/>
            <w:vMerge w:val="restart"/>
            <w:vAlign w:val="center"/>
          </w:tcPr>
          <w:p w14:paraId="10B85E55" w14:textId="04FD421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2. The agency supports creating and maintaining a CQI environment, including providing the necessary resources and infrastructure.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C07AA3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D19B07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D93665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ACA491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639CD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1851D5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C2F9F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FBE8B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F1AD39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627D8F9" w14:textId="77777777" w:rsidTr="006309B8">
        <w:tc>
          <w:tcPr>
            <w:tcW w:w="6657" w:type="dxa"/>
            <w:vMerge/>
            <w:vAlign w:val="center"/>
          </w:tcPr>
          <w:p w14:paraId="3E490DE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3A619B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635B5C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8AAE5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500C4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F438F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39490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B32BF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AB8DB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567475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614A5DB1" w14:textId="77777777" w:rsidTr="006309B8">
        <w:tc>
          <w:tcPr>
            <w:tcW w:w="6657" w:type="dxa"/>
            <w:vMerge w:val="restart"/>
            <w:vAlign w:val="center"/>
          </w:tcPr>
          <w:p w14:paraId="01BBAD8A" w14:textId="02DD236F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3. The board/council supports creating and maintaining a CQI environment, including providing the necessary resources and infrastructure.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7FD3B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8EF222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FDDC8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E010C6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94535C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2C672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7E6A4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DBF420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2D5642B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69AE2C4A" w14:textId="77777777" w:rsidTr="006309B8">
        <w:tc>
          <w:tcPr>
            <w:tcW w:w="6657" w:type="dxa"/>
            <w:vMerge/>
            <w:vAlign w:val="center"/>
          </w:tcPr>
          <w:p w14:paraId="7CF928C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D9DBC6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7515CC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60783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F1760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C48E6E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CEB39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CB63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4A28A2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5A9A39F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3D8CC254" w14:textId="77777777" w:rsidTr="006309B8">
        <w:tc>
          <w:tcPr>
            <w:tcW w:w="6657" w:type="dxa"/>
            <w:vMerge w:val="restart"/>
            <w:vAlign w:val="center"/>
          </w:tcPr>
          <w:p w14:paraId="59E60D3D" w14:textId="78A4F9D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4. The agency models CQI in its administrative functions.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96CEC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98683A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765B3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961EE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2B65AC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4E8395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ECD83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2F510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A44696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9AD463D" w14:textId="77777777" w:rsidTr="006309B8">
        <w:tc>
          <w:tcPr>
            <w:tcW w:w="6657" w:type="dxa"/>
            <w:vMerge/>
            <w:vAlign w:val="center"/>
          </w:tcPr>
          <w:p w14:paraId="5C07DA8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457F2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CEC766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86CC9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C63BD2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5B99F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A2F7A9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7FD4F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19F23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5F6D930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4B169645" w14:textId="77777777" w:rsidTr="006309B8">
        <w:tc>
          <w:tcPr>
            <w:tcW w:w="6657" w:type="dxa"/>
            <w:vMerge w:val="restart"/>
            <w:vAlign w:val="center"/>
          </w:tcPr>
          <w:p w14:paraId="576C4077" w14:textId="6C11A6DD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5. Staff and volunteers understand and support the need for a CQI process.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F1F8C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3E3066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7951C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43B15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F6185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117A8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095951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8527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0058007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2BAEA2B6" w14:textId="77777777" w:rsidTr="006309B8">
        <w:tc>
          <w:tcPr>
            <w:tcW w:w="6657" w:type="dxa"/>
            <w:vMerge/>
            <w:vAlign w:val="center"/>
          </w:tcPr>
          <w:p w14:paraId="3C8FA20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D47709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8B6EB01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626E5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2FC570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EB63E9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8D00A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C5EC4A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AA5D0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4BEED9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C954E96" w14:textId="77777777" w:rsidTr="006309B8">
        <w:tc>
          <w:tcPr>
            <w:tcW w:w="6657" w:type="dxa"/>
            <w:vMerge w:val="restart"/>
            <w:vAlign w:val="center"/>
          </w:tcPr>
          <w:p w14:paraId="65A4F190" w14:textId="7C3B637E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6. Participants understand and support the need for a CQI process.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3D40C2A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8E35B7B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5396EA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57B96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70034E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33B6FDF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3FA21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3B2626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6336422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7E670C" w:rsidRPr="00AB190B" w14:paraId="0C82F657" w14:textId="77777777" w:rsidTr="00310284">
        <w:tc>
          <w:tcPr>
            <w:tcW w:w="6657" w:type="dxa"/>
            <w:vMerge/>
          </w:tcPr>
          <w:p w14:paraId="56F488F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E382A19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BB3F94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26E8D07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2531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BF7C455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33B5E3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9D5AA78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F991BD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558D8D4" w14:textId="77777777" w:rsidR="007E670C" w:rsidRPr="00AB190B" w:rsidRDefault="007E670C" w:rsidP="007E670C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3CFB8A53" w14:textId="3211CD40" w:rsidR="00F13C08" w:rsidRDefault="00F13C08" w:rsidP="00F13C08">
      <w:pPr>
        <w:autoSpaceDE w:val="0"/>
        <w:autoSpaceDN w:val="0"/>
        <w:adjustRightInd w:val="0"/>
        <w:spacing w:before="60" w:after="60"/>
        <w:ind w:left="810" w:right="162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E78A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Parent Leadership Subscale</w:t>
      </w:r>
    </w:p>
    <w:p w14:paraId="6FFBEAD6" w14:textId="77777777" w:rsidR="00B32E69" w:rsidRPr="00B32E69" w:rsidRDefault="00B32E69" w:rsidP="00F13C08">
      <w:pPr>
        <w:autoSpaceDE w:val="0"/>
        <w:autoSpaceDN w:val="0"/>
        <w:adjustRightInd w:val="0"/>
        <w:spacing w:before="60" w:after="60"/>
        <w:ind w:left="810" w:right="162"/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14:paraId="2157CE54" w14:textId="67A426F3" w:rsidR="007E670C" w:rsidRPr="007E6B61" w:rsidRDefault="00B32E69" w:rsidP="007E6B61">
      <w:pPr>
        <w:tabs>
          <w:tab w:val="left" w:pos="5940"/>
          <w:tab w:val="left" w:pos="7290"/>
          <w:tab w:val="left" w:pos="7740"/>
          <w:tab w:val="left" w:pos="8640"/>
          <w:tab w:val="left" w:pos="9180"/>
          <w:tab w:val="left" w:pos="10170"/>
          <w:tab w:val="left" w:pos="10710"/>
          <w:tab w:val="left" w:pos="11430"/>
          <w:tab w:val="left" w:pos="12780"/>
        </w:tabs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AB190B">
        <w:rPr>
          <w:rFonts w:ascii="Times New Roman" w:hAnsi="Times New Roman" w:cs="Times New Roman"/>
          <w:sz w:val="24"/>
          <w:szCs w:val="24"/>
        </w:rPr>
        <w:t>Rank items using the following scale:  SA=Strongly Agree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A=Agree </w:t>
      </w:r>
      <w:r w:rsidRPr="00AB190B">
        <w:rPr>
          <w:rFonts w:ascii="Times New Roman" w:hAnsi="Times New Roman" w:cs="Times New Roman"/>
          <w:sz w:val="24"/>
          <w:szCs w:val="24"/>
        </w:rPr>
        <w:tab/>
        <w:t>N=Neutral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 D=Disagree </w:t>
      </w:r>
      <w:r w:rsidRPr="00AB190B">
        <w:rPr>
          <w:rFonts w:ascii="Times New Roman" w:hAnsi="Times New Roman" w:cs="Times New Roman"/>
          <w:sz w:val="24"/>
          <w:szCs w:val="24"/>
        </w:rPr>
        <w:tab/>
        <w:t xml:space="preserve">SD=Strongly Disagree </w:t>
      </w:r>
      <w:r w:rsidRPr="00AB190B">
        <w:rPr>
          <w:rFonts w:ascii="Times New Roman" w:hAnsi="Times New Roman" w:cs="Times New Roman"/>
          <w:sz w:val="24"/>
          <w:szCs w:val="24"/>
        </w:rPr>
        <w:tab/>
        <w:t>DK=Don’t Know</w:t>
      </w: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310284" w:rsidRPr="00AB190B" w14:paraId="15268F36" w14:textId="77777777" w:rsidTr="00310284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59D0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6051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7EEEC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F9ACF1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108535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77124D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AA0155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5F896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26928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8D1012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464AB3" w:rsidRPr="00AB190B" w14:paraId="667FF189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9A8D5" w14:textId="77777777" w:rsidR="00464AB3" w:rsidRDefault="00464AB3" w:rsidP="00464AB3">
            <w:pPr>
              <w:autoSpaceDE w:val="0"/>
              <w:autoSpaceDN w:val="0"/>
              <w:adjustRightInd w:val="0"/>
              <w:spacing w:before="60" w:after="60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 xml:space="preserve">1. The program provides training on parent leadership principles </w:t>
            </w:r>
            <w:r>
              <w:rPr>
                <w:rFonts w:ascii="Times New Roman" w:hAnsi="Times New Roman" w:cs="Times New Roman"/>
              </w:rPr>
              <w:t xml:space="preserve">for. . . </w:t>
            </w:r>
          </w:p>
          <w:p w14:paraId="0350D420" w14:textId="7ABB81C9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Administrators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E68A5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57219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AFE4B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E4F72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EA440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405E2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6866D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3F19A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C9098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0D9613E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1FF0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12C0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A76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610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1DD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A7F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774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D25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0A4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5862F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49458EB4" w14:textId="77777777" w:rsidTr="00530D8A">
        <w:tc>
          <w:tcPr>
            <w:tcW w:w="6657" w:type="dxa"/>
            <w:vMerge w:val="restart"/>
            <w:vAlign w:val="center"/>
          </w:tcPr>
          <w:p w14:paraId="7E74543F" w14:textId="7E21CE0D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Volunteers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FD0F51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E57451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502D6C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8F766F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34F7A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90E96A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B6EA6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4B217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84EFCD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69F906DB" w14:textId="77777777" w:rsidTr="00530D8A">
        <w:tc>
          <w:tcPr>
            <w:tcW w:w="6657" w:type="dxa"/>
            <w:vMerge/>
            <w:vAlign w:val="center"/>
          </w:tcPr>
          <w:p w14:paraId="0C8072C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6BEDDA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34B435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622B8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62BCCB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959E5B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CF929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E38CD7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42FBAE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6230EB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3859174E" w14:textId="77777777" w:rsidTr="00530D8A">
        <w:tc>
          <w:tcPr>
            <w:tcW w:w="6657" w:type="dxa"/>
            <w:vMerge w:val="restart"/>
            <w:vAlign w:val="center"/>
          </w:tcPr>
          <w:p w14:paraId="1188E11E" w14:textId="71EAC015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c. Staff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31026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23626B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776F7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AFC7BF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32D0BC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2A731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18F0FD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86002C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0656507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025AB198" w14:textId="77777777" w:rsidTr="00530D8A">
        <w:tc>
          <w:tcPr>
            <w:tcW w:w="6657" w:type="dxa"/>
            <w:vMerge/>
            <w:vAlign w:val="center"/>
          </w:tcPr>
          <w:p w14:paraId="4CDFE8C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4F1BAD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89890F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FFDE73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A9BE52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B2B72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2A010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77496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47F40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0694A7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7D0F095" w14:textId="77777777" w:rsidTr="00530D8A">
        <w:tc>
          <w:tcPr>
            <w:tcW w:w="6657" w:type="dxa"/>
            <w:vMerge w:val="restart"/>
            <w:vAlign w:val="center"/>
          </w:tcPr>
          <w:p w14:paraId="6C5BB915" w14:textId="55D7CD1B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d. Board/council members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D8428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47E2FF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0292D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5C7E48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95C44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C9810C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C9014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A42F03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506254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4A9DF903" w14:textId="77777777" w:rsidTr="00530D8A">
        <w:tc>
          <w:tcPr>
            <w:tcW w:w="6657" w:type="dxa"/>
            <w:vMerge/>
            <w:vAlign w:val="center"/>
          </w:tcPr>
          <w:p w14:paraId="45AA4B2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112453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4F69A0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3802E8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786A48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637A1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A4F4EB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8ADF0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9BCE2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D3FFB7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62468F3" w14:textId="77777777" w:rsidTr="00530D8A">
        <w:tc>
          <w:tcPr>
            <w:tcW w:w="6657" w:type="dxa"/>
            <w:vMerge w:val="restart"/>
            <w:vAlign w:val="center"/>
          </w:tcPr>
          <w:p w14:paraId="2966D5B6" w14:textId="52E458CD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e. Parents/caregivers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2176F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3DEB9E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8DAAC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DD7D6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2145A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A79814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260DBA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D685B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28D5337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338953EB" w14:textId="77777777" w:rsidTr="00530D8A">
        <w:tc>
          <w:tcPr>
            <w:tcW w:w="6657" w:type="dxa"/>
            <w:vMerge/>
            <w:vAlign w:val="center"/>
          </w:tcPr>
          <w:p w14:paraId="0DDAEA6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25F26C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75F13A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80ECF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E0EB12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AE98E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92BD1A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17767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C28C24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42B1A16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24DB06BD" w14:textId="77777777" w:rsidTr="00530D8A">
        <w:tc>
          <w:tcPr>
            <w:tcW w:w="6657" w:type="dxa"/>
            <w:vMerge w:val="restart"/>
            <w:vAlign w:val="center"/>
          </w:tcPr>
          <w:p w14:paraId="36652900" w14:textId="1D2FA211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2. The program has adopted principles, goals, and objectives that emphasize the importance of parent leadership.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1E2BB8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241957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0FEB7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2CA24E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F598F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BFB062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28547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E3C756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0071B28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34C1A19" w14:textId="77777777" w:rsidTr="00530D8A">
        <w:tc>
          <w:tcPr>
            <w:tcW w:w="6657" w:type="dxa"/>
            <w:vMerge/>
            <w:vAlign w:val="center"/>
          </w:tcPr>
          <w:p w14:paraId="019E59C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2E5FEF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C73349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AB667C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B89AC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16C1C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15927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A0B3A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D19C28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0485E0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4B1785C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1E59B" w14:textId="476927BD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3. Program policies provide parents with leadership opportunities as a standard of practice.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251D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A95E9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9FCD3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91379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0F3A1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340C5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CB830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6FBBA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7FC4E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09B16A8C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31BD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0E13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3B5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56D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8FA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D47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987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F30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346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330E1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5B6DD2DE" w14:textId="77777777" w:rsidTr="00530D8A">
        <w:tc>
          <w:tcPr>
            <w:tcW w:w="6657" w:type="dxa"/>
            <w:vMerge w:val="restart"/>
            <w:vAlign w:val="center"/>
          </w:tcPr>
          <w:p w14:paraId="76512192" w14:textId="2826550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4. Parent leadership opportunities are embedded in all aspects of service delivery.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81DE6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E3D820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B1853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D500D1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13B04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5D99B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DF9F4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7ED8F4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F9E6AA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5AFAE965" w14:textId="77777777" w:rsidTr="00530D8A">
        <w:tc>
          <w:tcPr>
            <w:tcW w:w="6657" w:type="dxa"/>
            <w:vMerge/>
            <w:vAlign w:val="center"/>
          </w:tcPr>
          <w:p w14:paraId="1F3F7ED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1F0EE8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2FC236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E84A7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37D9BD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4D11E9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58F4E4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BA3E2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4EF218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4E61D3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27671553" w14:textId="77777777" w:rsidTr="00530D8A">
        <w:tc>
          <w:tcPr>
            <w:tcW w:w="6657" w:type="dxa"/>
            <w:vMerge w:val="restart"/>
            <w:vAlign w:val="center"/>
          </w:tcPr>
          <w:p w14:paraId="66D8A68C" w14:textId="6198BF70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5. Parents are active members on program committees, councils, and boards.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7A476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E127F5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ABA0D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146447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BCE2C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C55589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1357B5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C99F8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0FAFA7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34824217" w14:textId="77777777" w:rsidTr="00530D8A">
        <w:tc>
          <w:tcPr>
            <w:tcW w:w="6657" w:type="dxa"/>
            <w:vMerge/>
            <w:vAlign w:val="center"/>
          </w:tcPr>
          <w:p w14:paraId="38A9DB2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74A5F3B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B344D6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08927C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C7D73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97E4E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34FA8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7C2F5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D30E0B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729AA9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61B96570" w14:textId="77777777" w:rsidTr="00530D8A">
        <w:tc>
          <w:tcPr>
            <w:tcW w:w="6657" w:type="dxa"/>
            <w:vMerge w:val="restart"/>
            <w:vAlign w:val="center"/>
          </w:tcPr>
          <w:p w14:paraId="042E4107" w14:textId="3BF519FC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6. The program has a parent leadership development plan </w:t>
            </w:r>
            <w:r>
              <w:rPr>
                <w:rFonts w:ascii="Times New Roman" w:hAnsi="Times New Roman" w:cs="Times New Roman"/>
              </w:rPr>
              <w:t>providing</w:t>
            </w:r>
            <w:r w:rsidRPr="00AB190B">
              <w:rPr>
                <w:rFonts w:ascii="Times New Roman" w:hAnsi="Times New Roman" w:cs="Times New Roman"/>
              </w:rPr>
              <w:t xml:space="preserve"> for continued individual growth and expansion of leadership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90B">
              <w:rPr>
                <w:rFonts w:ascii="Times New Roman" w:hAnsi="Times New Roman" w:cs="Times New Roman"/>
              </w:rPr>
              <w:t>opportunities.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D8166C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85009A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1900C9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E3FAF0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C2BA0C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C2B88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92EA1A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FD93B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7187E7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38BF6C1" w14:textId="77777777" w:rsidTr="00310284">
        <w:tc>
          <w:tcPr>
            <w:tcW w:w="6657" w:type="dxa"/>
            <w:vMerge/>
          </w:tcPr>
          <w:p w14:paraId="2075665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2E3B34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4609F6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9D0F82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CBFA8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570681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A1473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3353C2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52839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48EC0E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6006E1B3" w14:textId="77777777" w:rsidTr="00530D8A">
        <w:tc>
          <w:tcPr>
            <w:tcW w:w="6657" w:type="dxa"/>
            <w:vMerge w:val="restart"/>
            <w:vAlign w:val="center"/>
          </w:tcPr>
          <w:p w14:paraId="44F29A69" w14:textId="77777777" w:rsidR="00464AB3" w:rsidRDefault="00464AB3" w:rsidP="00464AB3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HAnsi" w:hAnsi="Times New Roman" w:cs="Times New Roman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 xml:space="preserve">7. Parents are provided opportunities </w:t>
            </w:r>
            <w:r>
              <w:rPr>
                <w:rFonts w:ascii="Times New Roman" w:eastAsiaTheme="minorHAnsi" w:hAnsi="Times New Roman" w:cs="Times New Roman"/>
              </w:rPr>
              <w:t>to</w:t>
            </w:r>
            <w:r w:rsidRPr="00AB190B">
              <w:rPr>
                <w:rFonts w:ascii="Times New Roman" w:eastAsiaTheme="minorHAnsi" w:hAnsi="Times New Roman" w:cs="Times New Roman"/>
              </w:rPr>
              <w:t xml:space="preserve"> contribut</w:t>
            </w:r>
            <w:r>
              <w:rPr>
                <w:rFonts w:ascii="Times New Roman" w:eastAsiaTheme="minorHAnsi" w:hAnsi="Times New Roman" w:cs="Times New Roman"/>
              </w:rPr>
              <w:t>e,</w:t>
            </w:r>
            <w:r w:rsidRPr="00AB190B">
              <w:rPr>
                <w:rFonts w:ascii="Times New Roman" w:eastAsiaTheme="minorHAnsi" w:hAnsi="Times New Roman" w:cs="Times New Roman"/>
              </w:rPr>
              <w:t xml:space="preserve"> including:</w:t>
            </w:r>
            <w:r>
              <w:rPr>
                <w:rFonts w:ascii="Times New Roman" w:eastAsiaTheme="minorHAnsi" w:hAnsi="Times New Roman" w:cs="Times New Roman"/>
              </w:rPr>
              <w:br/>
            </w:r>
          </w:p>
          <w:p w14:paraId="7B85F57E" w14:textId="2A1A7B06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a) Program planning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27E97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F35776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32116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8D20FE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DB9044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DE71A0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5DF25E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BE368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83EE5E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4CE345E8" w14:textId="77777777" w:rsidTr="00530D8A">
        <w:tc>
          <w:tcPr>
            <w:tcW w:w="6657" w:type="dxa"/>
            <w:vMerge/>
            <w:vAlign w:val="center"/>
          </w:tcPr>
          <w:p w14:paraId="030D89D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96EA41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49A317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A699A86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059C1C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6C950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9D6F2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BD1310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09130F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D11547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778926AD" w14:textId="77777777" w:rsidTr="00530D8A">
        <w:tc>
          <w:tcPr>
            <w:tcW w:w="6657" w:type="dxa"/>
            <w:vMerge w:val="restart"/>
            <w:vAlign w:val="center"/>
          </w:tcPr>
          <w:p w14:paraId="45FDB0EB" w14:textId="54EE569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b) Program review and evaluation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07906D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E07DC97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EA6641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59F0D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7A1E8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F235D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F08BBFE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D20EA45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22C8419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464AB3" w:rsidRPr="00AB190B" w14:paraId="1C27768F" w14:textId="77777777" w:rsidTr="00530D8A">
        <w:tc>
          <w:tcPr>
            <w:tcW w:w="6657" w:type="dxa"/>
            <w:vMerge/>
            <w:vAlign w:val="center"/>
          </w:tcPr>
          <w:p w14:paraId="639DBF78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5C74BEA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9B82A5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3E5A99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26827D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68C643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8AAB72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0DFE33F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1DAF84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5E34DAC" w14:textId="77777777" w:rsidR="00464AB3" w:rsidRPr="00AB190B" w:rsidRDefault="00464AB3" w:rsidP="00464AB3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677D2070" w14:textId="218FBF92" w:rsidR="00310284" w:rsidRDefault="00310284" w:rsidP="00456020">
      <w:pPr>
        <w:spacing w:beforeLines="30" w:before="72" w:afterLines="30" w:after="72" w:line="200" w:lineRule="exact"/>
        <w:rPr>
          <w:rFonts w:ascii="Times New Roman" w:hAnsi="Times New Roman" w:cs="Times New Roman"/>
          <w:sz w:val="20"/>
          <w:szCs w:val="20"/>
        </w:rPr>
      </w:pPr>
    </w:p>
    <w:p w14:paraId="22B51497" w14:textId="77777777" w:rsidR="00475F0D" w:rsidRDefault="00475F0D" w:rsidP="00456020">
      <w:pPr>
        <w:spacing w:beforeLines="30" w:before="72" w:afterLines="30" w:after="72" w:line="200" w:lineRule="exact"/>
      </w:pP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664420" w:rsidRPr="00AB190B" w14:paraId="3145465F" w14:textId="77777777" w:rsidTr="00D46948">
        <w:tc>
          <w:tcPr>
            <w:tcW w:w="8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F728A" w14:textId="2B041212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E83A3E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lastRenderedPageBreak/>
              <w:t>Parent Leadership Subscale (continued)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029FAD0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87DFDF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8A42D79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D717563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B14F87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144AB90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766BA8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0CFCA5" w14:textId="77777777" w:rsidR="00664420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613976" w:rsidRPr="00AB190B" w14:paraId="5709CBA9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428E" w14:textId="15000167" w:rsidR="00613976" w:rsidRPr="003D7EF9" w:rsidRDefault="00613976" w:rsidP="003D7E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 xml:space="preserve">7. Parents are provided opportunities </w:t>
            </w:r>
            <w:r>
              <w:rPr>
                <w:rFonts w:ascii="Times New Roman" w:eastAsiaTheme="minorHAnsi" w:hAnsi="Times New Roman" w:cs="Times New Roman"/>
              </w:rPr>
              <w:t>to</w:t>
            </w:r>
            <w:r w:rsidRPr="00AB190B">
              <w:rPr>
                <w:rFonts w:ascii="Times New Roman" w:eastAsiaTheme="minorHAnsi" w:hAnsi="Times New Roman" w:cs="Times New Roman"/>
              </w:rPr>
              <w:t xml:space="preserve"> contribut</w:t>
            </w:r>
            <w:r>
              <w:rPr>
                <w:rFonts w:ascii="Times New Roman" w:eastAsiaTheme="minorHAnsi" w:hAnsi="Times New Roman" w:cs="Times New Roman"/>
              </w:rPr>
              <w:t>e,</w:t>
            </w:r>
            <w:r w:rsidRPr="00AB190B">
              <w:rPr>
                <w:rFonts w:ascii="Times New Roman" w:eastAsiaTheme="minorHAnsi" w:hAnsi="Times New Roman" w:cs="Times New Roman"/>
              </w:rPr>
              <w:t xml:space="preserve"> including:</w:t>
            </w:r>
            <w:r>
              <w:rPr>
                <w:rFonts w:ascii="Times New Roman" w:eastAsiaTheme="minorHAnsi" w:hAnsi="Times New Roman" w:cs="Times New Roman"/>
              </w:rPr>
              <w:t xml:space="preserve"> (cont.)</w:t>
            </w:r>
          </w:p>
          <w:p w14:paraId="49A96AE0" w14:textId="1BC31210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c) Developing and adapting curriculum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75EE5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4546B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B69C6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9B88B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D8B82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1CE08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DE24F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3BBDC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EBD2F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58268DD7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7027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7450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2D8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C4F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2C4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57C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C80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906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D9E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7A414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3E6DC1D2" w14:textId="77777777" w:rsidTr="000A14D4">
        <w:tc>
          <w:tcPr>
            <w:tcW w:w="6657" w:type="dxa"/>
            <w:vMerge w:val="restart"/>
            <w:vAlign w:val="center"/>
          </w:tcPr>
          <w:p w14:paraId="5A1C5D87" w14:textId="2598A670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d) Programming decisions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D3CD78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224A3C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2AB749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A57FC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623DFD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94F372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04A28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DB3FB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927943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7FE0C458" w14:textId="77777777" w:rsidTr="000A14D4">
        <w:tc>
          <w:tcPr>
            <w:tcW w:w="6657" w:type="dxa"/>
            <w:vMerge/>
            <w:vAlign w:val="center"/>
          </w:tcPr>
          <w:p w14:paraId="13B165D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79CA6B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FB3E05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2B2561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9DFDE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21AA2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C899F7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6B7776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6C050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4609C53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016F4C38" w14:textId="77777777" w:rsidTr="000A14D4">
        <w:tc>
          <w:tcPr>
            <w:tcW w:w="6657" w:type="dxa"/>
            <w:vMerge w:val="restart"/>
            <w:vAlign w:val="center"/>
          </w:tcPr>
          <w:p w14:paraId="6CD96897" w14:textId="6C35DA1F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e) Program outreach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8E562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E8CD6C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18C02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C90578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7BD60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1CF870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7C6E1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D97371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D28CDE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39C08E52" w14:textId="77777777" w:rsidTr="000A14D4">
        <w:tc>
          <w:tcPr>
            <w:tcW w:w="6657" w:type="dxa"/>
            <w:vMerge/>
            <w:vAlign w:val="center"/>
          </w:tcPr>
          <w:p w14:paraId="25CBB02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231774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EBA8D9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D7B0E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AAE04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6AEF2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64935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676307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F2E7C0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155A06B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59A2CE92" w14:textId="77777777" w:rsidTr="000A14D4">
        <w:tc>
          <w:tcPr>
            <w:tcW w:w="6657" w:type="dxa"/>
            <w:vMerge w:val="restart"/>
            <w:vAlign w:val="center"/>
          </w:tcPr>
          <w:p w14:paraId="2B20B296" w14:textId="68FDC362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f) Co-facilitating and/or facilitating activities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FF35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1D6479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8430B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4C8D7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DB90D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50E2C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517944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4A027E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7F28C1E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6AE9DF60" w14:textId="77777777" w:rsidTr="000A14D4">
        <w:tc>
          <w:tcPr>
            <w:tcW w:w="6657" w:type="dxa"/>
            <w:vMerge/>
            <w:vAlign w:val="center"/>
          </w:tcPr>
          <w:p w14:paraId="55DB9E5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557422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F90DED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C23C7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978BC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DB5C7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F771A0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2E150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E94D8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A50701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32E7E955" w14:textId="77777777" w:rsidTr="000A14D4">
        <w:tc>
          <w:tcPr>
            <w:tcW w:w="6657" w:type="dxa"/>
            <w:vMerge w:val="restart"/>
            <w:vAlign w:val="center"/>
          </w:tcPr>
          <w:p w14:paraId="292B53B9" w14:textId="6A3D64A2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g) Greeting or orienting new participants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E379EC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6D2DF1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C5EC3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04F3C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089FF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8ED809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A6A69F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6ECA3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84FA7D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2517A942" w14:textId="77777777" w:rsidTr="000A14D4">
        <w:tc>
          <w:tcPr>
            <w:tcW w:w="6657" w:type="dxa"/>
            <w:vMerge/>
            <w:vAlign w:val="center"/>
          </w:tcPr>
          <w:p w14:paraId="05EF3B1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5BBD48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1D5F93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C6A49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A45CF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8F471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A75BF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80741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F364C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536D59B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6DA1B0DF" w14:textId="77777777" w:rsidTr="000A14D4">
        <w:tc>
          <w:tcPr>
            <w:tcW w:w="6657" w:type="dxa"/>
            <w:vMerge w:val="restart"/>
            <w:vAlign w:val="center"/>
          </w:tcPr>
          <w:p w14:paraId="17C51269" w14:textId="504A997B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h) Fundraising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E5FF9E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30399E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34956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55544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8E43E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8D03CF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C01BE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FFB925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12AAFA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2223D282" w14:textId="77777777" w:rsidTr="000A14D4">
        <w:tc>
          <w:tcPr>
            <w:tcW w:w="6657" w:type="dxa"/>
            <w:vMerge/>
            <w:vAlign w:val="center"/>
          </w:tcPr>
          <w:p w14:paraId="6F0B49F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F21FC7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5DF832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AB736C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BE22D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4AD60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01175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4EA5FA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64F9E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2D3605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5D91C481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F8417" w14:textId="58EEDC79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AB190B">
              <w:rPr>
                <w:rFonts w:ascii="Times New Roman" w:eastAsiaTheme="minorHAnsi" w:hAnsi="Times New Roman" w:cs="Times New Roman"/>
              </w:rPr>
              <w:t>i</w:t>
            </w:r>
            <w:proofErr w:type="spellEnd"/>
            <w:r w:rsidRPr="00AB190B">
              <w:rPr>
                <w:rFonts w:ascii="Times New Roman" w:eastAsiaTheme="minorHAnsi" w:hAnsi="Times New Roman" w:cs="Times New Roman"/>
              </w:rPr>
              <w:t>) Volunteering in various areas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8B4F6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72159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B2D5E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C625B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A29D8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81092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49B65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E64F1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75643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4E6CD18D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C69B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198E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D1E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3C2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647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D69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4E1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F15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C75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A3011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535F877C" w14:textId="77777777" w:rsidTr="000A14D4">
        <w:tc>
          <w:tcPr>
            <w:tcW w:w="6657" w:type="dxa"/>
            <w:vMerge w:val="restart"/>
            <w:vAlign w:val="center"/>
          </w:tcPr>
          <w:p w14:paraId="3FAFE91C" w14:textId="5E8CF129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j) Creation of promotional materials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A8EBDA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10F5BE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545A6C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1AFAE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219348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0033F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D69BA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1DC7A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4381532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2D9A9D87" w14:textId="77777777" w:rsidTr="000A14D4">
        <w:tc>
          <w:tcPr>
            <w:tcW w:w="6657" w:type="dxa"/>
            <w:vMerge/>
            <w:vAlign w:val="center"/>
          </w:tcPr>
          <w:p w14:paraId="12DD801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688606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48E72C0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90F5D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34F9A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5A316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525AC3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4D4AA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35756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6E5EBF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3DDFB2A8" w14:textId="77777777" w:rsidTr="000A14D4">
        <w:tc>
          <w:tcPr>
            <w:tcW w:w="6657" w:type="dxa"/>
            <w:vMerge w:val="restart"/>
            <w:vAlign w:val="center"/>
          </w:tcPr>
          <w:p w14:paraId="1F9A175E" w14:textId="600C9E9D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k) Program awareness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7F240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995E0D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5DF1F8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C930D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063AE4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22A60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481D2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934D5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760BCDB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43353399" w14:textId="77777777" w:rsidTr="000A14D4">
        <w:tc>
          <w:tcPr>
            <w:tcW w:w="6657" w:type="dxa"/>
            <w:vMerge/>
            <w:vAlign w:val="center"/>
          </w:tcPr>
          <w:p w14:paraId="49D5B47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679267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0C5E9B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A3F1B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7BCF7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FD302F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25857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7CED0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9D3EF8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D85706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194512BC" w14:textId="77777777" w:rsidTr="000A14D4">
        <w:tc>
          <w:tcPr>
            <w:tcW w:w="6657" w:type="dxa"/>
            <w:vMerge w:val="restart"/>
            <w:vAlign w:val="center"/>
          </w:tcPr>
          <w:p w14:paraId="6B093FCF" w14:textId="5F2DDC61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l) Parent recruitment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E1D02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DFA331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85EC0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6BD25C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160386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61EA0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E5C7B2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EDEBE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2E80ABA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4FC2F186" w14:textId="77777777" w:rsidTr="00310284">
        <w:tc>
          <w:tcPr>
            <w:tcW w:w="6657" w:type="dxa"/>
            <w:vMerge/>
          </w:tcPr>
          <w:p w14:paraId="09EC889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2400D7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E50C86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C24BFC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DF181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1AB93C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E5205D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BB64E2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BE0708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3C48CBE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7F81823B" w14:textId="77777777" w:rsidTr="000A14D4">
        <w:tc>
          <w:tcPr>
            <w:tcW w:w="6657" w:type="dxa"/>
            <w:vMerge w:val="restart"/>
            <w:vAlign w:val="center"/>
          </w:tcPr>
          <w:p w14:paraId="04B879A6" w14:textId="7D6C4BED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m) Other (describe)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41F923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A39620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672B82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0EA10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E45727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945646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628773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733A2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1489A4B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7C1E3BAC" w14:textId="77777777" w:rsidTr="00310284">
        <w:tc>
          <w:tcPr>
            <w:tcW w:w="6657" w:type="dxa"/>
            <w:vMerge/>
          </w:tcPr>
          <w:p w14:paraId="266E0BA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6C1764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6E4857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7E1457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324C7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CABEBC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8067B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17A31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4D8410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743B90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2B9514BF" w14:textId="77777777" w:rsidTr="00310284">
        <w:tc>
          <w:tcPr>
            <w:tcW w:w="6657" w:type="dxa"/>
            <w:vMerge w:val="restart"/>
          </w:tcPr>
          <w:p w14:paraId="2EE438AF" w14:textId="1D7DAC38" w:rsidR="00613976" w:rsidRPr="00AB190B" w:rsidRDefault="00613976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8. Parents taking leadership roles are representative of the larger community in terms of race, culture, language, and education.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5F6D8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BF90F8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D6BA0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4ABEA5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24A349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CF8F8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C1A9E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A09CF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08B1E46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5ADCC2D3" w14:textId="77777777" w:rsidTr="00310284">
        <w:tc>
          <w:tcPr>
            <w:tcW w:w="6657" w:type="dxa"/>
            <w:vMerge/>
          </w:tcPr>
          <w:p w14:paraId="1149B37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3777C8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9F22BA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80835F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3CC31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14C1D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5E0ED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6BC92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11042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28DA543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3A7EBF43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F082C" w14:textId="7ED3E319" w:rsidR="00613976" w:rsidRDefault="00613976" w:rsidP="003D7E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9. The program promotes and models parent leadership by:</w:t>
            </w:r>
          </w:p>
          <w:p w14:paraId="622B0F7D" w14:textId="7A093E79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Including parents in meetings with organizational partners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FE0B6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080B7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DA689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DA8D5D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207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DF926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003CDB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2B635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8DF863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1D573F54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C4A4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95C1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5B8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67D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6B6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59C2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222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C7E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8FF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0A75D5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1706EE12" w14:textId="77777777" w:rsidTr="000A14D4">
        <w:tc>
          <w:tcPr>
            <w:tcW w:w="6657" w:type="dxa"/>
            <w:vMerge w:val="restart"/>
            <w:vAlign w:val="center"/>
          </w:tcPr>
          <w:p w14:paraId="37252FEA" w14:textId="4FAE948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Including parents in strategic planning session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8ABF8E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878880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307C47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C090B7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0955A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27D2D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1CF6C0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7002B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D23F1FA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13976" w:rsidRPr="00AB190B" w14:paraId="1DCFC386" w14:textId="77777777" w:rsidTr="000A14D4">
        <w:tc>
          <w:tcPr>
            <w:tcW w:w="6657" w:type="dxa"/>
            <w:vMerge/>
            <w:vAlign w:val="center"/>
          </w:tcPr>
          <w:p w14:paraId="7FE7F1E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037B15E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39C083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F4E2A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A713E1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8B26CF7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0B0B7C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C46006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A4A710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1A9E554" w14:textId="77777777" w:rsidR="00613976" w:rsidRPr="00AB190B" w:rsidRDefault="00613976" w:rsidP="00613976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468CB6D5" w14:textId="56AD2F1D" w:rsidR="00310284" w:rsidRDefault="00310284" w:rsidP="00456020">
      <w:pPr>
        <w:spacing w:beforeLines="30" w:before="72" w:afterLines="30" w:after="72" w:line="200" w:lineRule="exact"/>
      </w:pPr>
    </w:p>
    <w:tbl>
      <w:tblPr>
        <w:tblStyle w:val="TableGrid"/>
        <w:tblW w:w="14847" w:type="dxa"/>
        <w:tblLook w:val="04A0" w:firstRow="1" w:lastRow="0" w:firstColumn="1" w:lastColumn="0" w:noHBand="0" w:noVBand="1"/>
      </w:tblPr>
      <w:tblGrid>
        <w:gridCol w:w="6657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8"/>
      </w:tblGrid>
      <w:tr w:rsidR="00310284" w:rsidRPr="00AB190B" w14:paraId="12FAAC77" w14:textId="77777777" w:rsidTr="00310284"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4EEA57" w14:textId="192A2907" w:rsidR="00310284" w:rsidRPr="00AB190B" w:rsidRDefault="00664420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E83A3E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lastRenderedPageBreak/>
              <w:t>Parent Leadership Subscale (continued)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80C0B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6E977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B52EF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D7437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E4443F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F0076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25844B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F50316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285682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310284" w:rsidRPr="00AB190B" w14:paraId="7253E76B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1357" w14:textId="0CEAFB63" w:rsidR="009D2B05" w:rsidRDefault="009D2B05" w:rsidP="009D2B0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9. The program promotes and models parent leadership by:</w:t>
            </w:r>
            <w:r>
              <w:rPr>
                <w:rFonts w:ascii="Times New Roman" w:hAnsi="Times New Roman" w:cs="Times New Roman"/>
              </w:rPr>
              <w:t xml:space="preserve"> (cont.)</w:t>
            </w:r>
          </w:p>
          <w:p w14:paraId="35B71F75" w14:textId="4CF55003" w:rsidR="00310284" w:rsidRPr="00AB190B" w:rsidRDefault="009D2B05" w:rsidP="009D2B05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52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c. Including parent input on RFP designs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3E9742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3D8AF3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08938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10504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E46A0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C4EEF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0FE10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37BF7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B881AE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26FD4B8D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1F3B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EEF5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E5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1AB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A2C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3EC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132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2FA9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29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3DD972C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F67EF7F" w14:textId="77777777" w:rsidTr="00310284">
        <w:tc>
          <w:tcPr>
            <w:tcW w:w="6657" w:type="dxa"/>
            <w:vMerge w:val="restart"/>
          </w:tcPr>
          <w:p w14:paraId="5E482E85" w14:textId="0C0F2BE7" w:rsidR="00310284" w:rsidRPr="00AB190B" w:rsidRDefault="007E2EDB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d. Including parent input during </w:t>
            </w:r>
            <w:r>
              <w:rPr>
                <w:rFonts w:ascii="Times New Roman" w:hAnsi="Times New Roman" w:cs="Times New Roman"/>
              </w:rPr>
              <w:t xml:space="preserve">program </w:t>
            </w:r>
            <w:r w:rsidRPr="00AB190B">
              <w:rPr>
                <w:rFonts w:ascii="Times New Roman" w:hAnsi="Times New Roman" w:cs="Times New Roman"/>
              </w:rPr>
              <w:t xml:space="preserve"> planning and design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22D9D6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AFC404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A3A9EB0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5E6971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A3EF5F8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6EEFF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6F83AB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F10E2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39B8537F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310284" w:rsidRPr="00AB190B" w14:paraId="6AD6B9E4" w14:textId="77777777" w:rsidTr="00310284">
        <w:tc>
          <w:tcPr>
            <w:tcW w:w="6657" w:type="dxa"/>
            <w:vMerge/>
          </w:tcPr>
          <w:p w14:paraId="015BDC78" w14:textId="77777777" w:rsidR="00310284" w:rsidRPr="00AB190B" w:rsidRDefault="00310284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C25887D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6F1F34A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B0F0E9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AF6CE1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3F0CC27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D4DAE4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DE5E3B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D1CB95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77BFE46" w14:textId="77777777" w:rsidR="00310284" w:rsidRPr="00AB190B" w:rsidRDefault="00310284" w:rsidP="004560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8D34E0" w:rsidRPr="00AB190B" w14:paraId="29FF5A01" w14:textId="77777777" w:rsidTr="00FC4EE1">
        <w:tc>
          <w:tcPr>
            <w:tcW w:w="6657" w:type="dxa"/>
            <w:vMerge w:val="restart"/>
            <w:vAlign w:val="center"/>
          </w:tcPr>
          <w:p w14:paraId="4AA64069" w14:textId="4878DAA2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e. Using teams of parent leaders and staff to co-present at conferences and meetings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01DB3A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D442D2A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859014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DF537B7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3674944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C726AC0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7638AA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E68C7B2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4C1CDC1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8D34E0" w:rsidRPr="00AB190B" w14:paraId="3A8BCAF7" w14:textId="77777777" w:rsidTr="00FC4EE1">
        <w:tc>
          <w:tcPr>
            <w:tcW w:w="6657" w:type="dxa"/>
            <w:vMerge/>
            <w:vAlign w:val="center"/>
          </w:tcPr>
          <w:p w14:paraId="442C99A0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E0E70FA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B112F91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D5A942F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F3A5FF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33CFB9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AB4CCDC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242044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F68C6C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E75DC28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8D34E0" w:rsidRPr="00AB190B" w14:paraId="10669F03" w14:textId="77777777" w:rsidTr="00FC4EE1">
        <w:tc>
          <w:tcPr>
            <w:tcW w:w="6657" w:type="dxa"/>
            <w:vMerge w:val="restart"/>
            <w:vAlign w:val="center"/>
          </w:tcPr>
          <w:p w14:paraId="1FF636E1" w14:textId="5F68511E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f. Encouraging and supporting parents in serving on community boards and committees at the local, state, and national levels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A424B6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B214531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66831EF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505C17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3E9B606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7F8CB95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EA7174E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35CEB3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2A4767D2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8D34E0" w:rsidRPr="00AB190B" w14:paraId="658F5A94" w14:textId="77777777" w:rsidTr="00FC4EE1">
        <w:tc>
          <w:tcPr>
            <w:tcW w:w="6657" w:type="dxa"/>
            <w:vMerge/>
            <w:vAlign w:val="center"/>
          </w:tcPr>
          <w:p w14:paraId="4BEEE0A6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62D20BD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C4DC3BC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E5ACB4E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36382B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7159261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9D5506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D3B373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3982EAD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0436BE6" w14:textId="77777777" w:rsidR="008D34E0" w:rsidRPr="00AB190B" w:rsidRDefault="008D34E0" w:rsidP="008D34E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110B8B7E" w14:textId="77777777" w:rsidTr="00255E39">
        <w:tc>
          <w:tcPr>
            <w:tcW w:w="6657" w:type="dxa"/>
            <w:vMerge w:val="restart"/>
            <w:vAlign w:val="center"/>
          </w:tcPr>
          <w:p w14:paraId="4792BBB4" w14:textId="0684C3D0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10. The program actively encourages the adoption of policies at the federal, state, county, or other levels that support parent leadership.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337BD5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C684B8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25B94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42C19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E08EEF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C3FC9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4BD8FD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44B97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28B320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13DA328D" w14:textId="77777777" w:rsidTr="00255E39">
        <w:tc>
          <w:tcPr>
            <w:tcW w:w="6657" w:type="dxa"/>
            <w:vMerge/>
            <w:vAlign w:val="center"/>
          </w:tcPr>
          <w:p w14:paraId="02F31CC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3A45E2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3BDDAA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7A6EF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4FFF74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ABF7C0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05C26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00BE0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6877BC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56A505B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03BADB8E" w14:textId="77777777" w:rsidTr="00255E39">
        <w:tc>
          <w:tcPr>
            <w:tcW w:w="6657" w:type="dxa"/>
            <w:vMerge w:val="restart"/>
            <w:vAlign w:val="center"/>
          </w:tcPr>
          <w:p w14:paraId="34D20D9C" w14:textId="2E58BF08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11. Parent leaders are encouraged to participate in community advocacy.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960F0F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708FEA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F1E657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C26AE4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F8371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66B67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72BAC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E749CC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AAEECA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66B20B5D" w14:textId="77777777" w:rsidTr="00255E39">
        <w:tc>
          <w:tcPr>
            <w:tcW w:w="6657" w:type="dxa"/>
            <w:vMerge/>
            <w:vAlign w:val="center"/>
          </w:tcPr>
          <w:p w14:paraId="3285923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947AB6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D86D98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53940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66228F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ECB029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D3054A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2C117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FA7B04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4F2201F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4A2D6293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D62F" w14:textId="1DA55FCA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12. Parent leaders are encouraged to inform, educate, and engage their peers and other community members in topics they are interested in.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A7BC6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F310B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D4DB6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F2BF1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9A7F3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0E7BD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B1459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C86A7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A8DCD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4E13C086" w14:textId="77777777" w:rsidTr="00310284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B70E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71D0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01A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D7E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A54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EE5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EC0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BF2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038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D6D76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7893F15F" w14:textId="77777777" w:rsidTr="00255E39">
        <w:tc>
          <w:tcPr>
            <w:tcW w:w="6657" w:type="dxa"/>
            <w:vMerge w:val="restart"/>
            <w:vAlign w:val="center"/>
          </w:tcPr>
          <w:p w14:paraId="66CDB09D" w14:textId="6C587F9A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13. Program provides individual feedback and recognizes parents’ leadership accomplishments.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FD725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519593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8151F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31BA7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CBED6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45F77C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824A8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72236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7C480F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568DBA6C" w14:textId="77777777" w:rsidTr="00255E39">
        <w:tc>
          <w:tcPr>
            <w:tcW w:w="6657" w:type="dxa"/>
            <w:vMerge/>
            <w:vAlign w:val="center"/>
          </w:tcPr>
          <w:p w14:paraId="5E9FB67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027848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7147A6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A873D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47108C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697B1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CA3732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8469B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3D787B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E7D435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03950D57" w14:textId="77777777" w:rsidTr="00255E39">
        <w:tc>
          <w:tcPr>
            <w:tcW w:w="6657" w:type="dxa"/>
            <w:vMerge w:val="restart"/>
            <w:vAlign w:val="center"/>
          </w:tcPr>
          <w:p w14:paraId="16359C46" w14:textId="1A243221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14. Evaluation and monitoring of the program includes measures of the program’s success in building parent leadership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B8F78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FFBF40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CE1E3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6A041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2CA81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399FB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B1517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98F83E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1C4BD0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091DE548" w14:textId="77777777" w:rsidTr="00255E39">
        <w:tc>
          <w:tcPr>
            <w:tcW w:w="6657" w:type="dxa"/>
            <w:vMerge/>
            <w:vAlign w:val="center"/>
          </w:tcPr>
          <w:p w14:paraId="082D7AE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3CFCD0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5F93D5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B3FEF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4A007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006C7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4DAA2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886933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DCA49B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747A0BA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79074A9F" w14:textId="77777777" w:rsidTr="00255E39">
        <w:tc>
          <w:tcPr>
            <w:tcW w:w="6657" w:type="dxa"/>
            <w:vMerge w:val="restart"/>
            <w:vAlign w:val="center"/>
          </w:tcPr>
          <w:p w14:paraId="5AF1A5F0" w14:textId="79A3E723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15. The program devotes resources, including money and staff time, to promoting parent leadership.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377DD8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87A48C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45DD3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45782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1F47E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16841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D66D6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2EE20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6CA109F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26E590F0" w14:textId="77777777" w:rsidTr="00255E39">
        <w:tc>
          <w:tcPr>
            <w:tcW w:w="6657" w:type="dxa"/>
            <w:vMerge/>
            <w:vAlign w:val="center"/>
          </w:tcPr>
          <w:p w14:paraId="27C6C18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0EFA429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1D859D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FB6A8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331D6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6FAE5A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48582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69F9D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A2F07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DEF0D8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115516F9" w14:textId="77777777" w:rsidTr="00255E39">
        <w:tc>
          <w:tcPr>
            <w:tcW w:w="6657" w:type="dxa"/>
            <w:vMerge w:val="restart"/>
            <w:vAlign w:val="center"/>
          </w:tcPr>
          <w:p w14:paraId="4FF60BD2" w14:textId="1FE7310A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16. The program policy manual reflects the responsibilities and value of parent leaders.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D305FD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3D8975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31AF5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2100F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52FB5F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64863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57DE2B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70690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787A928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7376CA3D" w14:textId="77777777" w:rsidTr="00255E39">
        <w:tc>
          <w:tcPr>
            <w:tcW w:w="6657" w:type="dxa"/>
            <w:vMerge/>
            <w:vAlign w:val="center"/>
          </w:tcPr>
          <w:p w14:paraId="085F09B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104F20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5C6892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C88925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E638A3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B9718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4578C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3816C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CDD27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0510E03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108B099A" w14:textId="77777777" w:rsidTr="00255E39">
        <w:tc>
          <w:tcPr>
            <w:tcW w:w="6657" w:type="dxa"/>
            <w:vMerge w:val="restart"/>
            <w:vAlign w:val="center"/>
          </w:tcPr>
          <w:p w14:paraId="2F3976B4" w14:textId="035101E9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 xml:space="preserve">17. The program uses a variety of strategies to identify and recruit parents to participate in leadership and advisory roles.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8BAAA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B1E017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92BDCD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C337FC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647945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312A69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D8EF38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20A2A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5F0CFE7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7C18FDF5" w14:textId="77777777" w:rsidTr="00255E39">
        <w:tc>
          <w:tcPr>
            <w:tcW w:w="6657" w:type="dxa"/>
            <w:vMerge/>
            <w:vAlign w:val="center"/>
          </w:tcPr>
          <w:p w14:paraId="40FC21C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3A8980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5DDEC8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DC7237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A9AB0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13415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8BDEAD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E6095A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C0188B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1E728E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0DF98B26" w14:textId="77777777" w:rsidTr="00310284">
        <w:tc>
          <w:tcPr>
            <w:tcW w:w="665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38A40" w14:textId="55C300BD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18. The program intentionally and meaningfully engages both mothers and fathers as parent leaders.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6BA8F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3E054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5CCD2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374DF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B8210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D6F67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B9D14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9E646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27F0541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0C88CC07" w14:textId="77777777" w:rsidTr="00255E39">
        <w:tc>
          <w:tcPr>
            <w:tcW w:w="66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E01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0771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C78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65A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88D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88E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CAA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4B9F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D10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8AD135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1114C851" w14:textId="77777777" w:rsidTr="00255E39">
        <w:tc>
          <w:tcPr>
            <w:tcW w:w="6657" w:type="dxa"/>
            <w:vMerge w:val="restart"/>
            <w:vAlign w:val="center"/>
          </w:tcPr>
          <w:p w14:paraId="7707E010" w14:textId="35003C3D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 xml:space="preserve">19. Program services, activities, and parent leadership opportunities are geared toward both mothers and fathers.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2BB68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C0553E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705AA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8525FB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2E6E9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551D1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F493EB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7F8B499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 w:val="restart"/>
          </w:tcPr>
          <w:p w14:paraId="0B35268E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664420" w:rsidRPr="00AB190B" w14:paraId="424F6591" w14:textId="77777777" w:rsidTr="00255E39">
        <w:tc>
          <w:tcPr>
            <w:tcW w:w="6657" w:type="dxa"/>
            <w:vMerge/>
            <w:vAlign w:val="center"/>
          </w:tcPr>
          <w:p w14:paraId="65557DC7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BC71788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FDE86E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6E97B12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6233BC0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B82944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413DA7D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B1BD83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C004BB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vMerge/>
          </w:tcPr>
          <w:p w14:paraId="62827856" w14:textId="77777777" w:rsidR="00664420" w:rsidRPr="00AB190B" w:rsidRDefault="00664420" w:rsidP="00664420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163353EA" w14:textId="1F330664" w:rsidR="002E031B" w:rsidRDefault="002E031B" w:rsidP="00456020">
      <w:pPr>
        <w:spacing w:beforeLines="30" w:before="72" w:afterLines="30" w:after="72" w:line="200" w:lineRule="exact"/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659"/>
        <w:gridCol w:w="1440"/>
        <w:gridCol w:w="508"/>
        <w:gridCol w:w="509"/>
        <w:gridCol w:w="509"/>
        <w:gridCol w:w="509"/>
        <w:gridCol w:w="509"/>
        <w:gridCol w:w="509"/>
        <w:gridCol w:w="509"/>
        <w:gridCol w:w="3189"/>
      </w:tblGrid>
      <w:tr w:rsidR="002E031B" w:rsidRPr="00AB190B" w14:paraId="78A5F257" w14:textId="77777777" w:rsidTr="00C800EE"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77970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E83A3E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lastRenderedPageBreak/>
              <w:t>Parent Leadership Subscale (continued)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EB1BA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8FA8A8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462593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F1C4B7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B8931D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949AB6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A4114A2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DC18DFA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57084DC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2E031B" w:rsidRPr="00AB190B" w14:paraId="443B0721" w14:textId="77777777" w:rsidTr="00C800EE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2C4FA" w14:textId="77777777" w:rsidR="005C509B" w:rsidRDefault="005C509B" w:rsidP="00FC5768">
            <w:pPr>
              <w:autoSpaceDE w:val="0"/>
              <w:autoSpaceDN w:val="0"/>
              <w:adjustRightInd w:val="0"/>
              <w:spacing w:line="220" w:lineRule="exact"/>
              <w:ind w:left="76"/>
              <w:rPr>
                <w:rFonts w:ascii="Times New Roman" w:eastAsiaTheme="minorHAnsi" w:hAnsi="Times New Roman" w:cs="Times New Roman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 xml:space="preserve">20. The program recognizes contributions of parent leaders </w:t>
            </w:r>
            <w:r>
              <w:rPr>
                <w:rFonts w:ascii="Times New Roman" w:eastAsiaTheme="minorHAnsi" w:hAnsi="Times New Roman" w:cs="Times New Roman"/>
              </w:rPr>
              <w:t xml:space="preserve">. . . </w:t>
            </w:r>
            <w:r>
              <w:rPr>
                <w:rFonts w:ascii="Times New Roman" w:eastAsiaTheme="minorHAnsi" w:hAnsi="Times New Roman" w:cs="Times New Roman"/>
              </w:rPr>
              <w:br/>
            </w:r>
          </w:p>
          <w:p w14:paraId="5AE6B980" w14:textId="71AB62F0" w:rsidR="002E031B" w:rsidRPr="00AB190B" w:rsidRDefault="005C509B" w:rsidP="00FC5768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a. Internally within the organization: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6740E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32FE11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49CBE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21701C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D6A54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9097F3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220D5C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75238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0CA1957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2E031B" w:rsidRPr="00AB190B" w14:paraId="51D713C1" w14:textId="77777777" w:rsidTr="00C800EE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D65BD" w14:textId="77777777" w:rsidR="002E031B" w:rsidRPr="00AB190B" w:rsidRDefault="002E031B" w:rsidP="00FC5768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4DAF3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8D91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E618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E836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09A6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21B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247E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E18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A78CF2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238D1320" w14:textId="77777777" w:rsidTr="00C800EE">
        <w:tc>
          <w:tcPr>
            <w:tcW w:w="6659" w:type="dxa"/>
            <w:vMerge w:val="restart"/>
            <w:vAlign w:val="center"/>
          </w:tcPr>
          <w:p w14:paraId="431DA5E9" w14:textId="6F43EE01" w:rsidR="00C800EE" w:rsidRPr="00AB190B" w:rsidRDefault="00C800EE" w:rsidP="00FC5768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b. Externally within the community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372AA7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1029AB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BF6C94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95993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23B1B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649D8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1FD2AA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85A090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11952D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DD72DD9" w14:textId="77777777" w:rsidTr="00C800EE">
        <w:tc>
          <w:tcPr>
            <w:tcW w:w="6659" w:type="dxa"/>
            <w:vMerge/>
            <w:vAlign w:val="center"/>
          </w:tcPr>
          <w:p w14:paraId="76236B7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7DFBBC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D34B19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8CD87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58866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29C47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63AE6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2275C3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B09BB4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F62014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250BF09" w14:textId="77777777" w:rsidTr="00C800EE">
        <w:tc>
          <w:tcPr>
            <w:tcW w:w="6659" w:type="dxa"/>
            <w:vMerge w:val="restart"/>
            <w:vAlign w:val="center"/>
          </w:tcPr>
          <w:p w14:paraId="1C0E868A" w14:textId="5EF5579E" w:rsidR="00C800EE" w:rsidRDefault="00C800EE" w:rsidP="00C800E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Theme="minorHAnsi" w:hAnsi="Times New Roman" w:cs="Times New Roman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21. The program has established a mechanism to provide adequate resources for parent leaders, such as:</w:t>
            </w:r>
          </w:p>
          <w:p w14:paraId="5306B4BF" w14:textId="744C1E71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eastAsiaTheme="minorHAnsi" w:hAnsi="Times New Roman" w:cs="Times New Roman"/>
              </w:rPr>
              <w:tab/>
              <w:t>a. Stipends.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50F83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44E9D3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F0FA0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5B5A6B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CA1DE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E9720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C7FA8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E2658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05EDCF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3B490691" w14:textId="77777777" w:rsidTr="00C800EE">
        <w:tc>
          <w:tcPr>
            <w:tcW w:w="6659" w:type="dxa"/>
            <w:vMerge/>
            <w:vAlign w:val="center"/>
          </w:tcPr>
          <w:p w14:paraId="2EBD900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94BAC5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71E93B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B15A9B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91CFAA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7C9518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148A47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ADA6AE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45166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7D798DF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2DFF7546" w14:textId="77777777" w:rsidTr="00C800EE">
        <w:tc>
          <w:tcPr>
            <w:tcW w:w="6659" w:type="dxa"/>
            <w:vMerge w:val="restart"/>
            <w:vAlign w:val="center"/>
          </w:tcPr>
          <w:p w14:paraId="7B8DB2A0" w14:textId="00540CB6" w:rsidR="00C800EE" w:rsidRPr="00AB190B" w:rsidRDefault="00C800EE" w:rsidP="00C800EE">
            <w:pPr>
              <w:autoSpaceDE w:val="0"/>
              <w:autoSpaceDN w:val="0"/>
              <w:adjustRightInd w:val="0"/>
              <w:spacing w:line="220" w:lineRule="exact"/>
              <w:ind w:left="796"/>
              <w:rPr>
                <w:rFonts w:ascii="Times New Roman" w:hAnsi="Times New Roman" w:cs="Times New Roman"/>
                <w:color w:val="FFFFFF"/>
              </w:rPr>
            </w:pPr>
            <w:r>
              <w:br w:type="page"/>
            </w:r>
            <w:r>
              <w:rPr>
                <w:rFonts w:ascii="Times New Roman" w:eastAsiaTheme="minorHAnsi" w:hAnsi="Times New Roman" w:cs="Times New Roman"/>
              </w:rPr>
              <w:br/>
            </w:r>
            <w:r w:rsidRPr="00AB190B">
              <w:rPr>
                <w:rFonts w:ascii="Times New Roman" w:eastAsiaTheme="minorHAnsi" w:hAnsi="Times New Roman" w:cs="Times New Roman"/>
              </w:rPr>
              <w:t>b. Assistance with transportation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60AAF0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2EA09D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887CE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A2DB20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13317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5CD52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969305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370AC9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349AB43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524F26FE" w14:textId="77777777" w:rsidTr="00C800EE">
        <w:tc>
          <w:tcPr>
            <w:tcW w:w="6659" w:type="dxa"/>
            <w:vMerge/>
            <w:vAlign w:val="center"/>
          </w:tcPr>
          <w:p w14:paraId="3C42BE1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7846DD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E77F03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47062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C5064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8DA28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AA1411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74A77E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E6B86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43C247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F098014" w14:textId="77777777" w:rsidTr="00C800EE">
        <w:tc>
          <w:tcPr>
            <w:tcW w:w="6659" w:type="dxa"/>
            <w:vMerge w:val="restart"/>
            <w:vAlign w:val="center"/>
          </w:tcPr>
          <w:p w14:paraId="4197C899" w14:textId="427571CC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c. Childcare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F765C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C07849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77668D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4A13E6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8E49D2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6E054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CCAD3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1EC51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A7BEB9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732A38C7" w14:textId="77777777" w:rsidTr="00C800EE">
        <w:tc>
          <w:tcPr>
            <w:tcW w:w="6659" w:type="dxa"/>
            <w:vMerge/>
            <w:vAlign w:val="center"/>
          </w:tcPr>
          <w:p w14:paraId="3A836E0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F202E6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0A0D99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5C779B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094A2C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3511C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BF780D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17975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116DF5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583FA6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FC830E5" w14:textId="77777777" w:rsidTr="00C800EE">
        <w:tc>
          <w:tcPr>
            <w:tcW w:w="6659" w:type="dxa"/>
            <w:vMerge w:val="restart"/>
            <w:vAlign w:val="center"/>
          </w:tcPr>
          <w:p w14:paraId="35D111B2" w14:textId="2E9B641F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d. Providing meals when appropriate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0A0A69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E24C3C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7794F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9AA23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4F0E8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EDEB8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971454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97B873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2FF1B5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74CBC12D" w14:textId="77777777" w:rsidTr="00C800EE">
        <w:tc>
          <w:tcPr>
            <w:tcW w:w="6659" w:type="dxa"/>
            <w:vMerge/>
            <w:vAlign w:val="center"/>
          </w:tcPr>
          <w:p w14:paraId="4E0890B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9A3A56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60E193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5EB46C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E06FF4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7D4A6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9BF69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C4F8F9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343749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DDB655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64D99CF" w14:textId="77777777" w:rsidTr="00C800EE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D4E2" w14:textId="1A5CB7E8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f. Access for persons with special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F9AD8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83F70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A99F3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4EC81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60026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48617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D0C3D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F6CBD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655F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28C502C8" w14:textId="77777777" w:rsidTr="00C800EE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27E4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4439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B5B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3B9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526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887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526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52B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290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955AB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AC78BFA" w14:textId="77777777" w:rsidTr="00C800EE">
        <w:tc>
          <w:tcPr>
            <w:tcW w:w="6659" w:type="dxa"/>
            <w:vMerge w:val="restart"/>
            <w:vAlign w:val="center"/>
          </w:tcPr>
          <w:p w14:paraId="29087B43" w14:textId="7207ED0F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g. Specialized training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56D938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7C27CB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B38237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3B49C8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2E52E1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D264D2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169888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8A6D2C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2F1A15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628BE729" w14:textId="77777777" w:rsidTr="00C800EE">
        <w:tc>
          <w:tcPr>
            <w:tcW w:w="6659" w:type="dxa"/>
            <w:vMerge/>
            <w:vAlign w:val="center"/>
          </w:tcPr>
          <w:p w14:paraId="6451DBF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336FC2D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19333A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30B32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255CF2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0FA2D1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8A1B91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F4624A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0F92C8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22F102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A912BE7" w14:textId="77777777" w:rsidTr="00C800EE">
        <w:tc>
          <w:tcPr>
            <w:tcW w:w="6659" w:type="dxa"/>
            <w:vMerge w:val="restart"/>
            <w:vAlign w:val="center"/>
          </w:tcPr>
          <w:p w14:paraId="2C2FE9D0" w14:textId="351E57FA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9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eastAsiaTheme="minorHAnsi" w:hAnsi="Times New Roman" w:cs="Times New Roman"/>
              </w:rPr>
              <w:t>h. Other (describe)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52999D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67FFBFA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968F8E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21CAC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A6DF13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CC980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1F17A2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7E8A8D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3A275E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7FB4BC61" w14:textId="77777777" w:rsidTr="00C800EE">
        <w:tc>
          <w:tcPr>
            <w:tcW w:w="6659" w:type="dxa"/>
            <w:vMerge/>
            <w:vAlign w:val="center"/>
          </w:tcPr>
          <w:p w14:paraId="3E4E1DB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5D7361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C441D0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C1A604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AEB2E6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B5FCCE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544AF8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70FBB5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191FF5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8FEBD6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401C05DF" w14:textId="77777777" w:rsidTr="00C800EE">
        <w:tc>
          <w:tcPr>
            <w:tcW w:w="6659" w:type="dxa"/>
            <w:vMerge w:val="restart"/>
            <w:vAlign w:val="center"/>
          </w:tcPr>
          <w:p w14:paraId="6821F1A7" w14:textId="77777777" w:rsidR="00C800EE" w:rsidRDefault="00C800EE" w:rsidP="00C800E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22. The program reduces barriers to parent leadership by holding meetings at a</w:t>
            </w:r>
            <w:r>
              <w:rPr>
                <w:rFonts w:ascii="Times New Roman" w:hAnsi="Times New Roman" w:cs="Times New Roman"/>
              </w:rPr>
              <w:t xml:space="preserve">. . . </w:t>
            </w:r>
          </w:p>
          <w:p w14:paraId="53ABDCA2" w14:textId="794079B8" w:rsidR="00C800EE" w:rsidRPr="00AB190B" w:rsidRDefault="00C800EE" w:rsidP="00FC5768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Convenient or appropriate time for parents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33C156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30D24F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A502C2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BB319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869F14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35AFE7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E055C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D47582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50DDE7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7C415499" w14:textId="77777777" w:rsidTr="00C800EE">
        <w:tc>
          <w:tcPr>
            <w:tcW w:w="6659" w:type="dxa"/>
            <w:vMerge/>
            <w:vAlign w:val="center"/>
          </w:tcPr>
          <w:p w14:paraId="0E1A0DE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8946B9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0EFCEA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D6C35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C11AE8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6293B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9CABA2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154A47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354BF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2AFC5B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2216BEC6" w14:textId="77777777" w:rsidTr="00C800EE">
        <w:tc>
          <w:tcPr>
            <w:tcW w:w="6659" w:type="dxa"/>
            <w:vMerge w:val="restart"/>
            <w:vAlign w:val="center"/>
          </w:tcPr>
          <w:p w14:paraId="71575E3A" w14:textId="398A70D2" w:rsidR="00C800EE" w:rsidRPr="00AB190B" w:rsidRDefault="00C800EE" w:rsidP="00FC5768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70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Safe and accessible location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FC6BF9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6B1130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346B4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00389C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2C9B07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82E9B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F4E0E00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07C14B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53348D1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3AD1DA7C" w14:textId="77777777" w:rsidTr="00C800EE">
        <w:tc>
          <w:tcPr>
            <w:tcW w:w="6659" w:type="dxa"/>
            <w:vMerge/>
            <w:vAlign w:val="center"/>
          </w:tcPr>
          <w:p w14:paraId="5DA1639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3771B8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B69062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1DF1C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2D0BFC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D58F08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106BB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90077C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200380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D73495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26735E49" w14:textId="77777777" w:rsidTr="00C800EE">
        <w:tc>
          <w:tcPr>
            <w:tcW w:w="6659" w:type="dxa"/>
            <w:vMerge w:val="restart"/>
            <w:vAlign w:val="center"/>
          </w:tcPr>
          <w:p w14:paraId="1FB7AA41" w14:textId="0F16EE33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23. Roles and expectations are clearly communicated to parent leaders.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40B45F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F882A7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5D0E16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963262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BB467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A8B01C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1D0BC5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D6F9A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45353D0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6BDC9A85" w14:textId="77777777" w:rsidTr="00C800EE">
        <w:tc>
          <w:tcPr>
            <w:tcW w:w="6659" w:type="dxa"/>
            <w:vMerge/>
          </w:tcPr>
          <w:p w14:paraId="32F4CC1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44689A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11CFE0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4A2B5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6D3F1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219F55A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E646A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32318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1A35B0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2E87BA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378A1512" w14:textId="77777777" w:rsidTr="00C800EE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0CCE4" w14:textId="7DBCE00F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24. The program ensures that all information shared with parents is free of jargon and can be easily understood.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6101F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9486D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04DAF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5103C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0BDA0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B79FA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75699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61ADF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5B8F0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744200A3" w14:textId="77777777" w:rsidTr="00C800EE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291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DB4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374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0AF1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6DD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E2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7DF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349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65D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E7DE24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1851B1B5" w14:textId="77777777" w:rsidTr="00C800EE">
        <w:tc>
          <w:tcPr>
            <w:tcW w:w="6659" w:type="dxa"/>
            <w:vMerge w:val="restart"/>
            <w:vAlign w:val="center"/>
          </w:tcPr>
          <w:p w14:paraId="231F6D32" w14:textId="51EC8EDE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25. The program maintains a listing of parent leaders and their skills to support the program.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ACD3E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0C4B373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C92061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90029F2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6560C5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E24673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992569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3D2B53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8B3E47F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C800EE" w:rsidRPr="00AB190B" w14:paraId="6EEAB366" w14:textId="77777777" w:rsidTr="00C800EE">
        <w:tc>
          <w:tcPr>
            <w:tcW w:w="6659" w:type="dxa"/>
            <w:vMerge/>
            <w:vAlign w:val="center"/>
          </w:tcPr>
          <w:p w14:paraId="111B30DE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B2E6C6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1F013DE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B181C5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DCC1FC8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AEC24DB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4EC04C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833FC2D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5E18A7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6DE46B06" w14:textId="77777777" w:rsidR="00C800EE" w:rsidRPr="00AB190B" w:rsidRDefault="00C800EE" w:rsidP="00C800E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2E031B" w:rsidRPr="00AB190B" w14:paraId="642B9033" w14:textId="77777777" w:rsidTr="002E031B"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EEEB7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E83A3E"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  <w:lastRenderedPageBreak/>
              <w:t>Parent Leadership Subscale (continued)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8A6BE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E918CB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0CFD2C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D4BEC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FA8C15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80F3FDD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C11DFEC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C82406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1AB20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</w:t>
            </w:r>
          </w:p>
        </w:tc>
      </w:tr>
      <w:tr w:rsidR="002E031B" w:rsidRPr="00AB190B" w14:paraId="4CCBAEF2" w14:textId="77777777" w:rsidTr="002E031B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827CE" w14:textId="35EC34A2" w:rsidR="002E031B" w:rsidRPr="00AB190B" w:rsidRDefault="00FB0947" w:rsidP="00FB0947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26. The program supports and benefits from more than one parent leader where it is feasible.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ABABA2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E41642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36A27E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047E5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6E81E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7B6124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4A7CEE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A7865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D95CD9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2E031B" w:rsidRPr="00AB190B" w14:paraId="25F184B7" w14:textId="77777777" w:rsidTr="002E031B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36A02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69E60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A5EF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B298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32DB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D9E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F3F7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3966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E2D5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86EAFB" w14:textId="77777777" w:rsidR="002E031B" w:rsidRPr="00AB190B" w:rsidRDefault="002E031B" w:rsidP="0036400D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184B313" w14:textId="77777777" w:rsidTr="00C00E92">
        <w:tc>
          <w:tcPr>
            <w:tcW w:w="6659" w:type="dxa"/>
            <w:vMerge w:val="restart"/>
            <w:vAlign w:val="center"/>
          </w:tcPr>
          <w:p w14:paraId="39E607ED" w14:textId="54FAFF09" w:rsidR="00272A2E" w:rsidRDefault="00BF0EDE" w:rsidP="00272A2E">
            <w:pPr>
              <w:autoSpaceDE w:val="0"/>
              <w:autoSpaceDN w:val="0"/>
              <w:adjustRightInd w:val="0"/>
              <w:spacing w:line="220" w:lineRule="exact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27. The program provides ongoing skill development for parents by</w:t>
            </w:r>
            <w:r>
              <w:rPr>
                <w:rFonts w:ascii="Times New Roman" w:hAnsi="Times New Roman" w:cs="Times New Roman"/>
              </w:rPr>
              <w:t>…</w:t>
            </w:r>
          </w:p>
          <w:p w14:paraId="3D7D18C1" w14:textId="23B5A164" w:rsidR="00BF0EDE" w:rsidRPr="00AB190B" w:rsidRDefault="00BF0EDE" w:rsidP="00ED34A6">
            <w:pPr>
              <w:autoSpaceDE w:val="0"/>
              <w:autoSpaceDN w:val="0"/>
              <w:adjustRightInd w:val="0"/>
              <w:spacing w:line="276" w:lineRule="auto"/>
              <w:ind w:left="616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a. Providing internal trainings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32B676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32A923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339145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CF1B5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7588D2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B2B287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BD4D2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44BF7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1670D41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4E1ABD7D" w14:textId="77777777" w:rsidTr="00C00E92">
        <w:tc>
          <w:tcPr>
            <w:tcW w:w="6659" w:type="dxa"/>
            <w:vMerge/>
            <w:vAlign w:val="center"/>
          </w:tcPr>
          <w:p w14:paraId="5AD68F0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43A096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187EED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E284F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B1325D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89F482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19ED51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56252B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80BEB2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6C492B9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7CC28D7" w14:textId="77777777" w:rsidTr="002E031B">
        <w:tc>
          <w:tcPr>
            <w:tcW w:w="6659" w:type="dxa"/>
            <w:vMerge w:val="restart"/>
            <w:vAlign w:val="center"/>
          </w:tcPr>
          <w:p w14:paraId="72E438B4" w14:textId="45D3E400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b. Sponsoring their attendance at conferences, workshops, or trainings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860387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E64113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F543D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389FA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A513F2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F1911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3570C6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845D8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7A0408A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3470AD0B" w14:textId="77777777" w:rsidTr="002E031B">
        <w:tc>
          <w:tcPr>
            <w:tcW w:w="6659" w:type="dxa"/>
            <w:vMerge/>
            <w:vAlign w:val="center"/>
          </w:tcPr>
          <w:p w14:paraId="3E47687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4807FF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0B9160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78F878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4E1BB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78AB3C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204AE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4E7AB0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698530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1CB7061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2E869B85" w14:textId="77777777" w:rsidTr="002E031B">
        <w:tc>
          <w:tcPr>
            <w:tcW w:w="6659" w:type="dxa"/>
            <w:vMerge w:val="restart"/>
            <w:vAlign w:val="center"/>
          </w:tcPr>
          <w:p w14:paraId="6CDEBA46" w14:textId="77777777" w:rsidR="00BF0EDE" w:rsidRDefault="00BF0EDE" w:rsidP="00BF0EDE">
            <w:pPr>
              <w:autoSpaceDE w:val="0"/>
              <w:autoSpaceDN w:val="0"/>
              <w:adjustRightInd w:val="0"/>
              <w:spacing w:line="220" w:lineRule="exact"/>
              <w:ind w:left="-14"/>
              <w:rPr>
                <w:rFonts w:ascii="Times New Roman" w:hAnsi="Times New Roman" w:cs="Times New Roman"/>
              </w:rPr>
            </w:pPr>
            <w:r w:rsidRPr="00AB190B">
              <w:rPr>
                <w:rFonts w:ascii="Times New Roman" w:hAnsi="Times New Roman" w:cs="Times New Roman"/>
              </w:rPr>
              <w:t>27. The program provides ongoing skill development by</w:t>
            </w:r>
            <w:r>
              <w:rPr>
                <w:rFonts w:ascii="Times New Roman" w:hAnsi="Times New Roman" w:cs="Times New Roman"/>
              </w:rPr>
              <w:t xml:space="preserve">…(continued) </w:t>
            </w:r>
            <w:r>
              <w:rPr>
                <w:rFonts w:ascii="Times New Roman" w:hAnsi="Times New Roman" w:cs="Times New Roman"/>
              </w:rPr>
              <w:br/>
            </w:r>
          </w:p>
          <w:p w14:paraId="61AB43EE" w14:textId="379D0D4F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76" w:lineRule="auto"/>
              <w:ind w:left="616"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c. Providing access to publications and other pertinent materials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259DF8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CDFE36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423BF3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A6B4E7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ADE88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BE267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4D739B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FCEE79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5F9692B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3E1B6DD9" w14:textId="77777777" w:rsidTr="002E031B">
        <w:tc>
          <w:tcPr>
            <w:tcW w:w="6659" w:type="dxa"/>
            <w:vMerge/>
            <w:vAlign w:val="center"/>
          </w:tcPr>
          <w:p w14:paraId="7D09038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5DD90D1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AD7E3E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4FDA4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D74E3D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8550B5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1A1D65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8A87C2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2AEE47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A807BD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152E077B" w14:textId="77777777" w:rsidTr="002E031B">
        <w:tc>
          <w:tcPr>
            <w:tcW w:w="6659" w:type="dxa"/>
            <w:vMerge w:val="restart"/>
            <w:vAlign w:val="center"/>
          </w:tcPr>
          <w:p w14:paraId="3D520502" w14:textId="1F146F89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d. Providing access to information shared at meetings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E96FC2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1539F7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19360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23B75C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E23149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D9938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FFDCED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F46F9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6A6A904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2B566A84" w14:textId="77777777" w:rsidTr="002E031B">
        <w:tc>
          <w:tcPr>
            <w:tcW w:w="6659" w:type="dxa"/>
            <w:vMerge/>
            <w:vAlign w:val="center"/>
          </w:tcPr>
          <w:p w14:paraId="21E1ADB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69D0EEA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F60AC4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ABED6D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6440FC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C1D344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76C825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D0C33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BDE8BC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3A5D12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5F883A6C" w14:textId="77777777" w:rsidTr="002E031B">
        <w:tc>
          <w:tcPr>
            <w:tcW w:w="6659" w:type="dxa"/>
            <w:vMerge w:val="restart"/>
            <w:vAlign w:val="center"/>
          </w:tcPr>
          <w:p w14:paraId="2D410227" w14:textId="6E079A75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e. Providing peer mentors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1FC4E7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375BCD5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7E1DB8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EAF77C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C91D2F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15671B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C55779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D983D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4A4C0E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09AF2B6" w14:textId="77777777" w:rsidTr="002E031B">
        <w:tc>
          <w:tcPr>
            <w:tcW w:w="6659" w:type="dxa"/>
            <w:vMerge/>
            <w:vAlign w:val="center"/>
          </w:tcPr>
          <w:p w14:paraId="0836346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22850DD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6571A4D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3CD7F8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A168E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4434FF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55FD14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7ED92F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02C3B0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BE1CDA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4C70B0C9" w14:textId="77777777" w:rsidTr="002E031B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DD355" w14:textId="34BD637B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f. Providing constructive feedback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814BF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4BC06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213DC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4BFFF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A8810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6B980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B4293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9F348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AEBC0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6885DFBF" w14:textId="77777777" w:rsidTr="002E031B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AF11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0435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4D9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1E3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78E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D86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16B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78F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948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0A846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367C11AC" w14:textId="77777777" w:rsidTr="002E031B">
        <w:tc>
          <w:tcPr>
            <w:tcW w:w="6659" w:type="dxa"/>
            <w:vMerge w:val="restart"/>
            <w:vAlign w:val="center"/>
          </w:tcPr>
          <w:p w14:paraId="72E5800C" w14:textId="609E2B9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g. Offering training and support in advocating for issues important to them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6E3F2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579792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028EF8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D79261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BB8293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311CE1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1B26A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65A6FC2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52237CE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79EC4E53" w14:textId="77777777" w:rsidTr="002E031B">
        <w:tc>
          <w:tcPr>
            <w:tcW w:w="6659" w:type="dxa"/>
            <w:vMerge/>
            <w:vAlign w:val="center"/>
          </w:tcPr>
          <w:p w14:paraId="50BEC63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41C6A71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7D05BE6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06752F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6E6687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0430A9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6FAA09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7EEC6B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E4A8C9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2D00273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ED4EA0B" w14:textId="77777777" w:rsidTr="002E031B">
        <w:tc>
          <w:tcPr>
            <w:tcW w:w="6659" w:type="dxa"/>
            <w:vMerge w:val="restart"/>
            <w:vAlign w:val="center"/>
          </w:tcPr>
          <w:p w14:paraId="7985C9F3" w14:textId="2EFB2BC1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h. Other (describe)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CA15C9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756A340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5A86E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9F4F7F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5D8DE1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CC4C9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A397A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9FD7DC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CCEA67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3807DF37" w14:textId="77777777" w:rsidTr="002E031B">
        <w:tc>
          <w:tcPr>
            <w:tcW w:w="6659" w:type="dxa"/>
            <w:vMerge/>
            <w:vAlign w:val="center"/>
          </w:tcPr>
          <w:p w14:paraId="19234E1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A7679C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2E2AA97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B378D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12ED42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C8E8B8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38C8BD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DCCAD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E5E3B8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01E5DF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71FF97D3" w14:textId="77777777" w:rsidTr="002E031B">
        <w:tc>
          <w:tcPr>
            <w:tcW w:w="6659" w:type="dxa"/>
            <w:vMerge w:val="restart"/>
            <w:vAlign w:val="center"/>
          </w:tcPr>
          <w:p w14:paraId="210B1EF1" w14:textId="74CA542A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>28. The program connects with all parents in multiple ways, including: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2AED4D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482865B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50D40CD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1FDF76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370A614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4428F5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881354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FE59B4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26825B9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670C256B" w14:textId="77777777" w:rsidTr="002E031B">
        <w:tc>
          <w:tcPr>
            <w:tcW w:w="6659" w:type="dxa"/>
            <w:vMerge/>
            <w:vAlign w:val="center"/>
          </w:tcPr>
          <w:p w14:paraId="757064C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3D7DCB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3B3B6D5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1DF5FA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1646AF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468910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A90605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6FCD605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4F5EF4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59E9526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81145A6" w14:textId="77777777" w:rsidTr="002E031B">
        <w:tc>
          <w:tcPr>
            <w:tcW w:w="6659" w:type="dxa"/>
            <w:vMerge w:val="restart"/>
            <w:vAlign w:val="center"/>
          </w:tcPr>
          <w:p w14:paraId="58046372" w14:textId="110BD349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a. Electronic communication </w:t>
            </w:r>
            <w:r w:rsidRPr="00AB190B">
              <w:rPr>
                <w:rFonts w:ascii="Times New Roman" w:hAnsi="Times New Roman" w:cs="Times New Roman"/>
                <w:i/>
                <w:iCs/>
              </w:rPr>
              <w:t>(e-mail, text, Twitter)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B67E3A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1B9481D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B44D8B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B3B8BC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66DFED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44D6B57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BFC0F2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FDF7B6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B8F0075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5C9A3861" w14:textId="77777777" w:rsidTr="002E031B">
        <w:tc>
          <w:tcPr>
            <w:tcW w:w="6659" w:type="dxa"/>
            <w:vMerge/>
            <w:vAlign w:val="center"/>
          </w:tcPr>
          <w:p w14:paraId="19A9AD2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1D654FD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52B4E9A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174CA38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787E874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2919A7A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842BC9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34ABD4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54C62B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4E743EC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58F2FCAE" w14:textId="77777777" w:rsidTr="002E031B">
        <w:tc>
          <w:tcPr>
            <w:tcW w:w="6659" w:type="dxa"/>
            <w:vMerge w:val="restart"/>
            <w:vAlign w:val="center"/>
          </w:tcPr>
          <w:p w14:paraId="2371CF63" w14:textId="0DB54D19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4C6B2C">
              <w:rPr>
                <w:rFonts w:ascii="Times New Roman" w:hAnsi="Times New Roman" w:cs="Times New Roman"/>
              </w:rPr>
              <w:t xml:space="preserve">b. Non-electronic communication </w:t>
            </w:r>
            <w:r w:rsidRPr="004C6B2C">
              <w:rPr>
                <w:rFonts w:ascii="Times New Roman" w:hAnsi="Times New Roman" w:cs="Times New Roman"/>
                <w:i/>
                <w:iCs/>
              </w:rPr>
              <w:t>(handouts,</w:t>
            </w:r>
            <w:r w:rsidRPr="00AB190B">
              <w:rPr>
                <w:rFonts w:ascii="Times New Roman" w:hAnsi="Times New Roman" w:cs="Times New Roman"/>
                <w:i/>
                <w:iCs/>
              </w:rPr>
              <w:t xml:space="preserve"> traditional mail, brochures)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2DBCE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55B44BF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0D269F2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2337130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2E1AA2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764A028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1050FC5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14:paraId="0DEE0D8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</w:tcPr>
          <w:p w14:paraId="008A693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0FA5D961" w14:textId="77777777" w:rsidTr="002E031B">
        <w:tc>
          <w:tcPr>
            <w:tcW w:w="6659" w:type="dxa"/>
            <w:vMerge/>
            <w:vAlign w:val="center"/>
          </w:tcPr>
          <w:p w14:paraId="7CD484A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</w:tcPr>
          <w:p w14:paraId="7FF250C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</w:tcPr>
          <w:p w14:paraId="0E131A8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0DEC5960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F2D662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4BB5D64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19EABE16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5D8B065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</w:tcPr>
          <w:p w14:paraId="39801CB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</w:tcPr>
          <w:p w14:paraId="02DA66C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436627AA" w14:textId="77777777" w:rsidTr="002E031B">
        <w:tc>
          <w:tcPr>
            <w:tcW w:w="66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12618" w14:textId="7F5B66AF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right="-102"/>
              <w:rPr>
                <w:rFonts w:ascii="Times New Roman" w:hAnsi="Times New Roman" w:cs="Times New Roman"/>
                <w:color w:val="FFFFFF"/>
              </w:rPr>
            </w:pPr>
            <w:r w:rsidRPr="00AB190B">
              <w:rPr>
                <w:rFonts w:ascii="Times New Roman" w:hAnsi="Times New Roman" w:cs="Times New Roman"/>
              </w:rPr>
              <w:t xml:space="preserve">c. Feedback opportunities </w:t>
            </w:r>
            <w:r w:rsidRPr="00AB190B">
              <w:rPr>
                <w:rFonts w:ascii="Times New Roman" w:hAnsi="Times New Roman" w:cs="Times New Roman"/>
                <w:i/>
                <w:iCs/>
              </w:rPr>
              <w:t>(surveys, focused discussions)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6F5EF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B190B">
              <w:rPr>
                <w:rFonts w:ascii="Times New Roman" w:hAnsi="Times New Roman" w:cs="Times New Roman"/>
                <w:sz w:val="20"/>
                <w:szCs w:val="20"/>
              </w:rPr>
              <w:t>Baseline: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9B8B1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34BFC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AD68B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97334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9651B4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C9415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DD072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68BEA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  <w:tr w:rsidR="00BF0EDE" w:rsidRPr="00AB190B" w14:paraId="1404DF0F" w14:textId="77777777" w:rsidTr="002E031B">
        <w:tc>
          <w:tcPr>
            <w:tcW w:w="66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844B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  <w:i/>
                <w:iCs/>
                <w:color w:val="9B33FF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BFB6E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104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12-month review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57B1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0BFF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28A7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618A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C0EC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F1D1D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B349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ind w:left="-50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F6B183" w14:textId="77777777" w:rsidR="00BF0EDE" w:rsidRPr="00AB190B" w:rsidRDefault="00BF0EDE" w:rsidP="00BF0EDE">
            <w:pPr>
              <w:autoSpaceDE w:val="0"/>
              <w:autoSpaceDN w:val="0"/>
              <w:adjustRightInd w:val="0"/>
              <w:spacing w:beforeLines="30" w:before="72" w:afterLines="30" w:after="72" w:line="200" w:lineRule="exact"/>
              <w:rPr>
                <w:rFonts w:ascii="Times New Roman" w:hAnsi="Times New Roman" w:cs="Times New Roman"/>
              </w:rPr>
            </w:pPr>
          </w:p>
        </w:tc>
      </w:tr>
    </w:tbl>
    <w:p w14:paraId="6991F363" w14:textId="77777777" w:rsidR="00136C33" w:rsidRPr="00310284" w:rsidRDefault="00136C33" w:rsidP="00456020">
      <w:pPr>
        <w:spacing w:beforeLines="30" w:before="72" w:afterLines="30" w:after="72" w:line="200" w:lineRule="exact"/>
      </w:pPr>
    </w:p>
    <w:sectPr w:rsidR="00136C33" w:rsidRPr="00310284" w:rsidSect="00136C33">
      <w:footerReference w:type="default" r:id="rId6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9C37" w14:textId="77777777" w:rsidR="00310284" w:rsidRDefault="00310284" w:rsidP="00310284">
      <w:pPr>
        <w:spacing w:after="0" w:line="240" w:lineRule="auto"/>
      </w:pPr>
      <w:r>
        <w:separator/>
      </w:r>
    </w:p>
  </w:endnote>
  <w:endnote w:type="continuationSeparator" w:id="0">
    <w:p w14:paraId="5F4500BF" w14:textId="77777777" w:rsidR="00310284" w:rsidRDefault="00310284" w:rsidP="0031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0"/>
        <w:szCs w:val="20"/>
      </w:rPr>
      <w:id w:val="-73801721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2327178E" w14:textId="47852E78" w:rsidR="00310284" w:rsidRPr="00310284" w:rsidRDefault="00310284" w:rsidP="00310284">
        <w:pPr>
          <w:pStyle w:val="Header"/>
          <w:spacing w:before="60"/>
          <w:jc w:val="center"/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</w:pPr>
        <w:r w:rsidRPr="00310284">
          <w:rPr>
            <w:rFonts w:ascii="Times New Roman" w:hAnsi="Times New Roman" w:cs="Times New Roman"/>
            <w:b/>
            <w:bCs/>
            <w:color w:val="7F7F7F" w:themeColor="text1" w:themeTint="80"/>
            <w:sz w:val="20"/>
            <w:szCs w:val="20"/>
          </w:rPr>
          <w:t>Montana CBCAP Self-Assessment Checklist</w:t>
        </w:r>
        <w:r w:rsidRPr="00310284"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  <w:t xml:space="preserve">, page# </w:t>
        </w:r>
        <w:r w:rsidRPr="00310284"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  <w:fldChar w:fldCharType="begin"/>
        </w:r>
        <w:r w:rsidRPr="00310284"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310284"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  <w:fldChar w:fldCharType="separate"/>
        </w:r>
        <w:r w:rsidRPr="00310284">
          <w:rPr>
            <w:rFonts w:ascii="Times New Roman" w:hAnsi="Times New Roman" w:cs="Times New Roman"/>
            <w:noProof/>
            <w:color w:val="7F7F7F" w:themeColor="text1" w:themeTint="80"/>
            <w:sz w:val="20"/>
            <w:szCs w:val="20"/>
          </w:rPr>
          <w:t>2</w:t>
        </w:r>
        <w:r w:rsidRPr="00310284">
          <w:rPr>
            <w:rFonts w:ascii="Times New Roman" w:hAnsi="Times New Roman" w:cs="Times New Roman"/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F1E5" w14:textId="77777777" w:rsidR="00310284" w:rsidRDefault="00310284" w:rsidP="00310284">
      <w:pPr>
        <w:spacing w:after="0" w:line="240" w:lineRule="auto"/>
      </w:pPr>
      <w:r>
        <w:separator/>
      </w:r>
    </w:p>
  </w:footnote>
  <w:footnote w:type="continuationSeparator" w:id="0">
    <w:p w14:paraId="382960B7" w14:textId="77777777" w:rsidR="00310284" w:rsidRDefault="00310284" w:rsidP="00310284">
      <w:pPr>
        <w:spacing w:after="0" w:line="240" w:lineRule="auto"/>
      </w:pPr>
      <w:r>
        <w:continuationSeparator/>
      </w:r>
    </w:p>
  </w:footnote>
  <w:footnote w:id="1">
    <w:p w14:paraId="32D0C6F6" w14:textId="77777777" w:rsidR="00310284" w:rsidRPr="00F0607F" w:rsidRDefault="00310284" w:rsidP="003102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0607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0607F">
        <w:rPr>
          <w:rFonts w:ascii="Times New Roman" w:hAnsi="Times New Roman" w:cs="Times New Roman"/>
          <w:sz w:val="24"/>
          <w:szCs w:val="24"/>
        </w:rPr>
        <w:t xml:space="preserve"> </w:t>
      </w:r>
      <w:r w:rsidRPr="00F0607F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Pr="00A04B86">
        <w:rPr>
          <w:rFonts w:ascii="Times New Roman" w:hAnsi="Times New Roman" w:cs="Times New Roman"/>
          <w:sz w:val="24"/>
          <w:szCs w:val="24"/>
        </w:rPr>
        <w:t xml:space="preserve">In some instances, the CBCAP lead may work with you to identify sections appropriate for your program. </w:t>
      </w:r>
    </w:p>
  </w:footnote>
  <w:footnote w:id="2">
    <w:p w14:paraId="653E003A" w14:textId="77777777" w:rsidR="00310284" w:rsidRDefault="00310284" w:rsidP="00310284">
      <w:pPr>
        <w:autoSpaceDE w:val="0"/>
        <w:autoSpaceDN w:val="0"/>
        <w:adjustRightInd w:val="0"/>
        <w:spacing w:before="60" w:after="60" w:line="240" w:lineRule="exact"/>
      </w:pPr>
      <w:r>
        <w:rPr>
          <w:rStyle w:val="FootnoteReference"/>
        </w:rPr>
        <w:footnoteRef/>
      </w:r>
      <w:r>
        <w:t xml:space="preserve"> </w:t>
      </w:r>
      <w:r w:rsidRPr="000E75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</w:t>
      </w:r>
      <w:r w:rsidRPr="000E75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o learn more about </w:t>
      </w:r>
      <w:r w:rsidRPr="002C0E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B/</w:t>
      </w:r>
      <w:r w:rsidRPr="002C0E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EI</w:t>
      </w:r>
      <w:r w:rsidRPr="000E752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practice, visit: </w:t>
      </w:r>
      <w:hyperlink r:id="rId1" w:history="1">
        <w:r w:rsidRPr="000E752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https://friendsnrc.org/evidence-based-practice-in-cbcap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33"/>
    <w:rsid w:val="00016447"/>
    <w:rsid w:val="000F6915"/>
    <w:rsid w:val="00136C33"/>
    <w:rsid w:val="001543B5"/>
    <w:rsid w:val="00272A2E"/>
    <w:rsid w:val="002A0EA5"/>
    <w:rsid w:val="002E031B"/>
    <w:rsid w:val="00310284"/>
    <w:rsid w:val="003D7EF9"/>
    <w:rsid w:val="00456020"/>
    <w:rsid w:val="00464AB3"/>
    <w:rsid w:val="00475F0D"/>
    <w:rsid w:val="00477BBE"/>
    <w:rsid w:val="00491CC8"/>
    <w:rsid w:val="004C181A"/>
    <w:rsid w:val="004F1269"/>
    <w:rsid w:val="005C509B"/>
    <w:rsid w:val="005E5687"/>
    <w:rsid w:val="00613976"/>
    <w:rsid w:val="00664420"/>
    <w:rsid w:val="00714A18"/>
    <w:rsid w:val="00760003"/>
    <w:rsid w:val="007E2EDB"/>
    <w:rsid w:val="007E670C"/>
    <w:rsid w:val="007E6B61"/>
    <w:rsid w:val="008D34E0"/>
    <w:rsid w:val="00944540"/>
    <w:rsid w:val="0097271A"/>
    <w:rsid w:val="009D2B05"/>
    <w:rsid w:val="00A43BD6"/>
    <w:rsid w:val="00A55EC7"/>
    <w:rsid w:val="00A703FD"/>
    <w:rsid w:val="00A758F8"/>
    <w:rsid w:val="00B32E69"/>
    <w:rsid w:val="00BA1A2B"/>
    <w:rsid w:val="00BD2A56"/>
    <w:rsid w:val="00BF0EDE"/>
    <w:rsid w:val="00C37083"/>
    <w:rsid w:val="00C800EE"/>
    <w:rsid w:val="00DC3240"/>
    <w:rsid w:val="00E85608"/>
    <w:rsid w:val="00ED34A6"/>
    <w:rsid w:val="00F13C08"/>
    <w:rsid w:val="00FB0947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FE570"/>
  <w15:chartTrackingRefBased/>
  <w15:docId w15:val="{E6787BC2-AB6D-4959-A6A5-C9158BC5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0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28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2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2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28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10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iendsnrc.org/evidence-based-practice-in-cbc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Firman</dc:creator>
  <cp:keywords/>
  <dc:description/>
  <cp:lastModifiedBy>Casandra Firman</cp:lastModifiedBy>
  <cp:revision>2</cp:revision>
  <dcterms:created xsi:type="dcterms:W3CDTF">2019-07-19T20:10:00Z</dcterms:created>
  <dcterms:modified xsi:type="dcterms:W3CDTF">2019-07-19T20:10:00Z</dcterms:modified>
</cp:coreProperties>
</file>